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6C879B" w14:textId="22F195FB" w:rsidR="007C7F72" w:rsidRPr="00275ECE" w:rsidRDefault="007C7F72" w:rsidP="007C7F72">
      <w:pPr>
        <w:pStyle w:val="Standard"/>
        <w:spacing w:before="240" w:after="120"/>
        <w:jc w:val="both"/>
        <w:rPr>
          <w:rFonts w:eastAsia="Calibri,Bold" w:cs="Calibri,Bold"/>
          <w:sz w:val="20"/>
          <w:szCs w:val="20"/>
          <w:u w:val="single"/>
        </w:rPr>
      </w:pPr>
      <w:r w:rsidRPr="00275ECE">
        <w:rPr>
          <w:rFonts w:eastAsia="Calibri,Bold" w:cs="Calibri,Bold"/>
          <w:b/>
          <w:bCs/>
          <w:sz w:val="20"/>
          <w:szCs w:val="20"/>
          <w:u w:val="single"/>
        </w:rPr>
        <w:t>ORGANISATION</w:t>
      </w:r>
    </w:p>
    <w:p w14:paraId="0C9AFF02" w14:textId="77777777" w:rsidR="007C7F72" w:rsidRDefault="007C7F72" w:rsidP="007C7F72">
      <w:pPr>
        <w:pStyle w:val="Standard"/>
        <w:autoSpaceDE w:val="0"/>
        <w:spacing w:after="60"/>
        <w:jc w:val="both"/>
        <w:rPr>
          <w:rFonts w:eastAsia="Calibri"/>
        </w:rPr>
      </w:pPr>
      <w:r>
        <w:rPr>
          <w:rFonts w:eastAsia="Calibri"/>
        </w:rPr>
        <w:t>Rendez-vous le Jeudi 26 mars 2026, à la HALLE MARTENOT, Place des Lices à Rennes :</w:t>
      </w:r>
    </w:p>
    <w:p w14:paraId="31359DF5" w14:textId="77777777" w:rsidR="007C7F72" w:rsidRPr="00A62939" w:rsidRDefault="007C7F72" w:rsidP="007C7F72">
      <w:pPr>
        <w:pStyle w:val="Standard"/>
        <w:numPr>
          <w:ilvl w:val="0"/>
          <w:numId w:val="7"/>
        </w:numPr>
        <w:tabs>
          <w:tab w:val="left" w:pos="2552"/>
        </w:tabs>
        <w:autoSpaceDE w:val="0"/>
        <w:spacing w:after="60"/>
        <w:ind w:left="530"/>
        <w:jc w:val="both"/>
        <w:rPr>
          <w:rFonts w:eastAsia="Calibri,Bold" w:cs="Calibri,Bold"/>
        </w:rPr>
      </w:pPr>
      <w:r w:rsidRPr="00A62939">
        <w:rPr>
          <w:rFonts w:eastAsia="Calibri"/>
        </w:rPr>
        <w:t>8H00 -&gt; 10H00</w:t>
      </w:r>
      <w:r w:rsidRPr="00A62939">
        <w:rPr>
          <w:rFonts w:eastAsia="Calibri"/>
        </w:rPr>
        <w:tab/>
        <w:t xml:space="preserve">Installation du salon (possibilité de venir la veille </w:t>
      </w:r>
      <w:r w:rsidRPr="00301107">
        <w:rPr>
          <w:rFonts w:eastAsia="Calibri"/>
          <w:b/>
        </w:rPr>
        <w:t>à partir de 14H30</w:t>
      </w:r>
      <w:r w:rsidRPr="00A62939">
        <w:rPr>
          <w:rFonts w:eastAsia="Calibri"/>
        </w:rPr>
        <w:t>)</w:t>
      </w:r>
    </w:p>
    <w:p w14:paraId="70F99C9D" w14:textId="77777777" w:rsidR="007C7F72" w:rsidRPr="00A62939" w:rsidRDefault="007C7F72" w:rsidP="007C7F72">
      <w:pPr>
        <w:pStyle w:val="Standard"/>
        <w:numPr>
          <w:ilvl w:val="0"/>
          <w:numId w:val="7"/>
        </w:numPr>
        <w:tabs>
          <w:tab w:val="left" w:pos="2552"/>
        </w:tabs>
        <w:autoSpaceDE w:val="0"/>
        <w:spacing w:after="60"/>
        <w:ind w:left="530"/>
        <w:jc w:val="both"/>
        <w:rPr>
          <w:rFonts w:eastAsia="Calibri,Bold" w:cs="Calibri,Bold"/>
        </w:rPr>
      </w:pPr>
      <w:r w:rsidRPr="00A62939">
        <w:rPr>
          <w:rFonts w:eastAsia="Calibri"/>
        </w:rPr>
        <w:t>10H00</w:t>
      </w:r>
      <w:r w:rsidRPr="00A62939">
        <w:rPr>
          <w:rFonts w:eastAsia="Calibri"/>
        </w:rPr>
        <w:tab/>
        <w:t>Ouverture du 3</w:t>
      </w:r>
      <w:r>
        <w:rPr>
          <w:rFonts w:eastAsia="Calibri"/>
        </w:rPr>
        <w:t>3</w:t>
      </w:r>
      <w:r w:rsidRPr="00A62939">
        <w:rPr>
          <w:rFonts w:eastAsia="Calibri"/>
          <w:vertAlign w:val="superscript"/>
        </w:rPr>
        <w:t>ème</w:t>
      </w:r>
      <w:r w:rsidRPr="00A62939">
        <w:rPr>
          <w:rFonts w:eastAsia="Calibri"/>
        </w:rPr>
        <w:t xml:space="preserve"> Salon de la Construction</w:t>
      </w:r>
    </w:p>
    <w:p w14:paraId="32FA205B" w14:textId="77777777" w:rsidR="007C7F72" w:rsidRPr="00A62939" w:rsidRDefault="007C7F72" w:rsidP="007C7F72">
      <w:pPr>
        <w:pStyle w:val="Standard"/>
        <w:numPr>
          <w:ilvl w:val="0"/>
          <w:numId w:val="7"/>
        </w:numPr>
        <w:tabs>
          <w:tab w:val="left" w:pos="2552"/>
        </w:tabs>
        <w:autoSpaceDE w:val="0"/>
        <w:spacing w:after="60"/>
        <w:ind w:left="530"/>
        <w:jc w:val="both"/>
        <w:rPr>
          <w:rFonts w:eastAsia="Calibri"/>
        </w:rPr>
      </w:pPr>
      <w:r w:rsidRPr="00A62939">
        <w:rPr>
          <w:rFonts w:eastAsia="Calibri"/>
        </w:rPr>
        <w:t>12H30 -&gt; 1</w:t>
      </w:r>
      <w:r>
        <w:rPr>
          <w:rFonts w:eastAsia="Calibri"/>
        </w:rPr>
        <w:t>5</w:t>
      </w:r>
      <w:r w:rsidRPr="00A62939">
        <w:rPr>
          <w:rFonts w:eastAsia="Calibri"/>
        </w:rPr>
        <w:t>H00</w:t>
      </w:r>
      <w:r w:rsidRPr="00A62939">
        <w:rPr>
          <w:rFonts w:eastAsia="Calibri"/>
        </w:rPr>
        <w:tab/>
        <w:t>Buffet permanent</w:t>
      </w:r>
    </w:p>
    <w:p w14:paraId="5CAD89CF" w14:textId="6C613B9D" w:rsidR="00BA71A0" w:rsidRPr="00BA71A0" w:rsidRDefault="007C7F72" w:rsidP="00BA71A0">
      <w:pPr>
        <w:pStyle w:val="Standard"/>
        <w:tabs>
          <w:tab w:val="left" w:pos="2552"/>
        </w:tabs>
        <w:autoSpaceDE w:val="0"/>
        <w:spacing w:after="60"/>
        <w:ind w:left="170"/>
        <w:jc w:val="both"/>
        <w:rPr>
          <w:rFonts w:eastAsia="Calibri,Bold" w:cs="Calibri,Bold"/>
          <w:b/>
          <w:sz w:val="20"/>
          <w:highlight w:val="yellow"/>
        </w:rPr>
      </w:pPr>
      <w:r w:rsidRPr="00A62939">
        <w:rPr>
          <w:rFonts w:eastAsia="Calibri"/>
          <w:b/>
          <w:bCs/>
        </w:rPr>
        <w:t>A partir de 19h00</w:t>
      </w:r>
      <w:r w:rsidRPr="00A62939">
        <w:rPr>
          <w:rFonts w:eastAsia="Calibri"/>
        </w:rPr>
        <w:tab/>
        <w:t xml:space="preserve">Démontage des </w:t>
      </w:r>
      <w:r w:rsidRPr="001B2CDE">
        <w:rPr>
          <w:rFonts w:eastAsia="Calibri"/>
        </w:rPr>
        <w:t>stands</w:t>
      </w:r>
      <w:r>
        <w:rPr>
          <w:rFonts w:eastAsia="Calibri"/>
        </w:rPr>
        <w:t xml:space="preserve"> po</w:t>
      </w:r>
      <w:r w:rsidRPr="00BA71A0">
        <w:rPr>
          <w:rFonts w:eastAsia="Calibri"/>
        </w:rPr>
        <w:t>ur le respect des visiteurs du soir</w:t>
      </w:r>
      <w:r w:rsidR="00BA71A0" w:rsidRPr="00BA71A0">
        <w:rPr>
          <w:rFonts w:eastAsia="Calibri"/>
        </w:rPr>
        <w:t xml:space="preserve"> (</w:t>
      </w:r>
      <w:r w:rsidR="00BA71A0" w:rsidRPr="00DC32C1">
        <w:rPr>
          <w:rFonts w:eastAsia="Calibri,Bold" w:cs="Calibri,Bold"/>
          <w:b/>
          <w:color w:val="0070C0"/>
          <w:sz w:val="20"/>
        </w:rPr>
        <w:t>Nota : il ne sera plus possible de démonter les stand</w:t>
      </w:r>
      <w:r w:rsidR="00DE656B" w:rsidRPr="00DC32C1">
        <w:rPr>
          <w:rFonts w:eastAsia="Calibri,Bold" w:cs="Calibri,Bold"/>
          <w:b/>
          <w:color w:val="0070C0"/>
          <w:sz w:val="20"/>
        </w:rPr>
        <w:t>s</w:t>
      </w:r>
      <w:r w:rsidR="00BA71A0" w:rsidRPr="00DC32C1">
        <w:rPr>
          <w:rFonts w:eastAsia="Calibri,Bold" w:cs="Calibri,Bold"/>
          <w:b/>
          <w:color w:val="0070C0"/>
          <w:sz w:val="20"/>
        </w:rPr>
        <w:t xml:space="preserve"> le lendemain du salon</w:t>
      </w:r>
      <w:r w:rsidR="00BA71A0" w:rsidRPr="00BA71A0">
        <w:rPr>
          <w:rFonts w:eastAsia="Calibri,Bold" w:cs="Calibri,Bold"/>
          <w:b/>
          <w:sz w:val="20"/>
        </w:rPr>
        <w:t>)</w:t>
      </w:r>
    </w:p>
    <w:p w14:paraId="72507430" w14:textId="39D393E5" w:rsidR="007C7F72" w:rsidRPr="00DE656B" w:rsidRDefault="007C7F72" w:rsidP="007C7F72">
      <w:pPr>
        <w:pStyle w:val="Standard"/>
        <w:numPr>
          <w:ilvl w:val="0"/>
          <w:numId w:val="7"/>
        </w:numPr>
        <w:tabs>
          <w:tab w:val="left" w:pos="2552"/>
        </w:tabs>
        <w:autoSpaceDE w:val="0"/>
        <w:spacing w:after="60"/>
        <w:ind w:left="530"/>
        <w:jc w:val="both"/>
        <w:rPr>
          <w:rFonts w:eastAsia="Calibri,Bold" w:cs="Calibri,Bold"/>
        </w:rPr>
      </w:pPr>
      <w:r w:rsidRPr="00DE656B">
        <w:rPr>
          <w:rFonts w:eastAsia="Calibri"/>
        </w:rPr>
        <w:t>18H00 -&gt; 22H00</w:t>
      </w:r>
      <w:r w:rsidRPr="00DE656B">
        <w:rPr>
          <w:rFonts w:eastAsia="Calibri"/>
        </w:rPr>
        <w:tab/>
        <w:t>Clôture du 33</w:t>
      </w:r>
      <w:r w:rsidRPr="00DE656B">
        <w:rPr>
          <w:rFonts w:eastAsia="Calibri"/>
          <w:vertAlign w:val="superscript"/>
        </w:rPr>
        <w:t>ème</w:t>
      </w:r>
      <w:r w:rsidRPr="00DE656B">
        <w:rPr>
          <w:rFonts w:eastAsia="Calibri"/>
        </w:rPr>
        <w:t xml:space="preserve"> Salon de la Construction, par une soirée « AFTERWORK » avec cocktail dinatoire avec ambiance musicale</w:t>
      </w:r>
    </w:p>
    <w:p w14:paraId="13865A97" w14:textId="77777777" w:rsidR="007C7F72" w:rsidRPr="00275ECE" w:rsidRDefault="007C7F72" w:rsidP="007C7F72">
      <w:pPr>
        <w:pStyle w:val="Standard"/>
        <w:autoSpaceDE w:val="0"/>
        <w:spacing w:before="240" w:after="60"/>
        <w:jc w:val="both"/>
        <w:rPr>
          <w:rFonts w:eastAsia="Calibri,Bold" w:cs="Calibri,Bold"/>
          <w:b/>
          <w:bCs/>
          <w:sz w:val="20"/>
          <w:szCs w:val="20"/>
          <w:u w:val="single"/>
        </w:rPr>
      </w:pPr>
      <w:r w:rsidRPr="00275ECE">
        <w:rPr>
          <w:rFonts w:eastAsia="Calibri,Bold" w:cs="Calibri,Bold"/>
          <w:b/>
          <w:bCs/>
          <w:sz w:val="20"/>
          <w:szCs w:val="20"/>
          <w:u w:val="single"/>
        </w:rPr>
        <w:t>INSCRIPTION</w:t>
      </w:r>
    </w:p>
    <w:p w14:paraId="244DFDCB" w14:textId="77777777" w:rsidR="007C7F72" w:rsidRDefault="007C7F72" w:rsidP="007C7F72">
      <w:pPr>
        <w:pStyle w:val="Standard"/>
        <w:autoSpaceDE w:val="0"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Le prix pour l’inscription de chaque exposant comprend :</w:t>
      </w:r>
    </w:p>
    <w:p w14:paraId="5F0E0B4B" w14:textId="77777777" w:rsidR="007C7F72" w:rsidRDefault="007C7F72" w:rsidP="007C7F72">
      <w:pPr>
        <w:pStyle w:val="Standard"/>
        <w:numPr>
          <w:ilvl w:val="0"/>
          <w:numId w:val="8"/>
        </w:numPr>
        <w:autoSpaceDE w:val="0"/>
        <w:jc w:val="both"/>
        <w:rPr>
          <w:rFonts w:eastAsia="Calibri,Bold" w:cs="Calibri,Bold"/>
          <w:sz w:val="20"/>
          <w:szCs w:val="20"/>
        </w:rPr>
      </w:pPr>
      <w:r>
        <w:rPr>
          <w:rFonts w:eastAsia="Calibri"/>
          <w:sz w:val="20"/>
          <w:szCs w:val="20"/>
        </w:rPr>
        <w:t>Les frais d’emplacement (Stand de 3 m x 3 m, soit une surface d'environ 9 m²),</w:t>
      </w:r>
    </w:p>
    <w:p w14:paraId="38D41F14" w14:textId="08B4367A" w:rsidR="007C7F72" w:rsidRPr="00881C5C" w:rsidRDefault="007C7F72" w:rsidP="007C7F72">
      <w:pPr>
        <w:pStyle w:val="Standard"/>
        <w:numPr>
          <w:ilvl w:val="0"/>
          <w:numId w:val="8"/>
        </w:numPr>
        <w:autoSpaceDE w:val="0"/>
        <w:jc w:val="both"/>
        <w:rPr>
          <w:rFonts w:eastAsia="Calibri,Bold" w:cs="Calibri,Bold"/>
          <w:sz w:val="20"/>
          <w:szCs w:val="20"/>
        </w:rPr>
      </w:pPr>
      <w:r w:rsidRPr="00881C5C">
        <w:rPr>
          <w:rFonts w:eastAsia="Calibri"/>
          <w:sz w:val="20"/>
          <w:szCs w:val="20"/>
        </w:rPr>
        <w:t>Une table de 2 ml avec deux chaises</w:t>
      </w:r>
    </w:p>
    <w:p w14:paraId="3CB90C25" w14:textId="0F45364A" w:rsidR="007C7F72" w:rsidRPr="00AF1115" w:rsidRDefault="007C7F72" w:rsidP="007C7F72">
      <w:pPr>
        <w:pStyle w:val="Standard"/>
        <w:numPr>
          <w:ilvl w:val="0"/>
          <w:numId w:val="8"/>
        </w:numPr>
        <w:autoSpaceDE w:val="0"/>
        <w:jc w:val="both"/>
        <w:rPr>
          <w:rFonts w:eastAsia="Calibri,Bold" w:cs="Calibri,Bold"/>
          <w:sz w:val="20"/>
          <w:szCs w:val="20"/>
        </w:rPr>
      </w:pPr>
      <w:r>
        <w:rPr>
          <w:rFonts w:eastAsia="Calibri"/>
          <w:sz w:val="20"/>
          <w:szCs w:val="20"/>
        </w:rPr>
        <w:t xml:space="preserve">Le gardiennage par une société de surveillance </w:t>
      </w:r>
      <w:r w:rsidR="00AF1115">
        <w:rPr>
          <w:rFonts w:eastAsia="Calibri"/>
          <w:sz w:val="20"/>
          <w:szCs w:val="20"/>
        </w:rPr>
        <w:t xml:space="preserve">la nuit du 25 au 26 </w:t>
      </w:r>
      <w:r w:rsidR="00AF1115" w:rsidRPr="00AF1115">
        <w:rPr>
          <w:rFonts w:eastAsia="Calibri"/>
          <w:sz w:val="20"/>
          <w:szCs w:val="20"/>
        </w:rPr>
        <w:t xml:space="preserve">Mars </w:t>
      </w:r>
      <w:r w:rsidRPr="00AF1115">
        <w:rPr>
          <w:rFonts w:eastAsia="Calibri"/>
          <w:sz w:val="20"/>
          <w:szCs w:val="20"/>
        </w:rPr>
        <w:t>202</w:t>
      </w:r>
      <w:r w:rsidR="00AF1115" w:rsidRPr="00AF1115">
        <w:rPr>
          <w:rFonts w:eastAsia="Calibri"/>
          <w:sz w:val="20"/>
          <w:szCs w:val="20"/>
        </w:rPr>
        <w:t>6</w:t>
      </w:r>
      <w:r w:rsidRPr="00AF1115">
        <w:rPr>
          <w:rFonts w:eastAsia="Calibri"/>
          <w:sz w:val="20"/>
          <w:szCs w:val="20"/>
        </w:rPr>
        <w:t>,</w:t>
      </w:r>
    </w:p>
    <w:p w14:paraId="2213C507" w14:textId="77777777" w:rsidR="007C7F72" w:rsidRPr="008608F3" w:rsidRDefault="007C7F72" w:rsidP="007C7F72">
      <w:pPr>
        <w:pStyle w:val="Standard"/>
        <w:numPr>
          <w:ilvl w:val="0"/>
          <w:numId w:val="8"/>
        </w:numPr>
        <w:autoSpaceDE w:val="0"/>
        <w:jc w:val="both"/>
        <w:rPr>
          <w:rFonts w:eastAsia="Calibri,Bold" w:cs="Calibri,Bold"/>
          <w:sz w:val="20"/>
          <w:szCs w:val="20"/>
        </w:rPr>
      </w:pPr>
      <w:r w:rsidRPr="008608F3">
        <w:rPr>
          <w:rFonts w:eastAsia="Calibri"/>
          <w:sz w:val="20"/>
          <w:szCs w:val="20"/>
        </w:rPr>
        <w:t>Le buffet du midi et le cocktail du soir,</w:t>
      </w:r>
    </w:p>
    <w:p w14:paraId="6B7A725C" w14:textId="77777777" w:rsidR="007C7F72" w:rsidRPr="00881C5C" w:rsidRDefault="007C7F72" w:rsidP="007C7F72">
      <w:pPr>
        <w:pStyle w:val="Standard"/>
        <w:numPr>
          <w:ilvl w:val="0"/>
          <w:numId w:val="8"/>
        </w:numPr>
        <w:autoSpaceDE w:val="0"/>
        <w:jc w:val="both"/>
        <w:rPr>
          <w:rFonts w:eastAsia="Calibri,Bold" w:cs="Calibri,Bold"/>
          <w:sz w:val="20"/>
          <w:szCs w:val="20"/>
        </w:rPr>
      </w:pPr>
      <w:r>
        <w:rPr>
          <w:rFonts w:eastAsia="Calibri"/>
          <w:sz w:val="20"/>
          <w:szCs w:val="20"/>
        </w:rPr>
        <w:t xml:space="preserve">Un emplacement au parking couvert par stand le jour du salon (1 voiture par stand). Nous vous remercions de venir </w:t>
      </w:r>
      <w:r>
        <w:rPr>
          <w:rFonts w:eastAsia="Calibri,Bold" w:cs="Calibri,Bold"/>
          <w:b/>
          <w:bCs/>
          <w:sz w:val="20"/>
          <w:szCs w:val="20"/>
        </w:rPr>
        <w:t xml:space="preserve">réclamer votre ticket auprès d’un membre de l’association </w:t>
      </w:r>
      <w:r w:rsidRPr="00191FDA">
        <w:rPr>
          <w:rFonts w:eastAsia="Calibri,Bold" w:cs="Calibri,Bold"/>
          <w:b/>
          <w:bCs/>
          <w:color w:val="000000" w:themeColor="text1"/>
          <w:sz w:val="20"/>
          <w:szCs w:val="20"/>
          <w:u w:val="single"/>
        </w:rPr>
        <w:t xml:space="preserve">avant </w:t>
      </w:r>
      <w:r w:rsidRPr="00F26826">
        <w:rPr>
          <w:rFonts w:eastAsia="Calibri,Bold" w:cs="Calibri,Bold"/>
          <w:b/>
          <w:bCs/>
          <w:sz w:val="20"/>
          <w:szCs w:val="20"/>
          <w:u w:val="single"/>
        </w:rPr>
        <w:t>de stationner votre véhicule dans le parking</w:t>
      </w:r>
      <w:r>
        <w:rPr>
          <w:rFonts w:eastAsia="Calibri,Bold" w:cs="Calibri,Bold"/>
          <w:b/>
          <w:bCs/>
          <w:sz w:val="20"/>
          <w:szCs w:val="20"/>
        </w:rPr>
        <w:t>,</w:t>
      </w:r>
    </w:p>
    <w:p w14:paraId="538224F0" w14:textId="77777777" w:rsidR="007C7F72" w:rsidRDefault="007C7F72" w:rsidP="007C7F72">
      <w:pPr>
        <w:pStyle w:val="Standard"/>
        <w:autoSpaceDE w:val="0"/>
        <w:spacing w:before="120"/>
        <w:jc w:val="both"/>
        <w:rPr>
          <w:rFonts w:eastAsia="Calibri,Bold" w:cs="Calibri,Bold"/>
          <w:b/>
          <w:bCs/>
          <w:sz w:val="20"/>
          <w:szCs w:val="20"/>
        </w:rPr>
      </w:pPr>
      <w:r>
        <w:rPr>
          <w:rFonts w:eastAsia="Calibri,Bold" w:cs="Calibri,Bold"/>
          <w:b/>
          <w:bCs/>
          <w:sz w:val="20"/>
          <w:szCs w:val="20"/>
        </w:rPr>
        <w:t>Non pris en compte :</w:t>
      </w:r>
    </w:p>
    <w:p w14:paraId="42CFEC38" w14:textId="77777777" w:rsidR="007C7F72" w:rsidRDefault="007C7F72" w:rsidP="007C7F72">
      <w:pPr>
        <w:pStyle w:val="Standard"/>
        <w:numPr>
          <w:ilvl w:val="0"/>
          <w:numId w:val="4"/>
        </w:numPr>
        <w:autoSpaceDE w:val="0"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Les rallonges électriques, réfrigérateurs et autres accessoires demeurent à votre charge.</w:t>
      </w:r>
    </w:p>
    <w:p w14:paraId="3DA602CD" w14:textId="69410E5F" w:rsidR="007C7F72" w:rsidRPr="000207E8" w:rsidRDefault="007C7F72" w:rsidP="007C7F72">
      <w:pPr>
        <w:pStyle w:val="Standard"/>
        <w:numPr>
          <w:ilvl w:val="0"/>
          <w:numId w:val="4"/>
        </w:numPr>
        <w:autoSpaceDE w:val="0"/>
        <w:jc w:val="both"/>
        <w:rPr>
          <w:rFonts w:eastAsia="Calibri"/>
          <w:b/>
          <w:sz w:val="20"/>
          <w:szCs w:val="20"/>
        </w:rPr>
      </w:pPr>
      <w:r>
        <w:rPr>
          <w:rFonts w:eastAsia="Calibri"/>
          <w:sz w:val="20"/>
          <w:szCs w:val="20"/>
        </w:rPr>
        <w:t xml:space="preserve">Des prises transfo 380V/220V. </w:t>
      </w:r>
      <w:r w:rsidRPr="00BA71A0">
        <w:rPr>
          <w:rFonts w:eastAsia="Calibri"/>
          <w:b/>
          <w:sz w:val="20"/>
          <w:szCs w:val="20"/>
          <w:u w:val="single"/>
        </w:rPr>
        <w:t>Veuillez prévoir un adaptateur pour vous raccorder sur les prise</w:t>
      </w:r>
      <w:r w:rsidR="00DE656B">
        <w:rPr>
          <w:rFonts w:eastAsia="Calibri"/>
          <w:b/>
          <w:sz w:val="20"/>
          <w:szCs w:val="20"/>
          <w:u w:val="single"/>
        </w:rPr>
        <w:t>s</w:t>
      </w:r>
      <w:r w:rsidRPr="00BA71A0">
        <w:rPr>
          <w:rFonts w:eastAsia="Calibri"/>
          <w:b/>
          <w:sz w:val="20"/>
          <w:szCs w:val="20"/>
          <w:u w:val="single"/>
        </w:rPr>
        <w:t xml:space="preserve"> en 380V</w:t>
      </w:r>
      <w:r w:rsidRPr="000207E8">
        <w:rPr>
          <w:rFonts w:eastAsia="Calibri"/>
          <w:b/>
          <w:sz w:val="20"/>
          <w:szCs w:val="20"/>
        </w:rPr>
        <w:t xml:space="preserve"> (NOTA : En cas d’oubli, </w:t>
      </w:r>
      <w:r w:rsidR="00DE656B">
        <w:rPr>
          <w:rFonts w:eastAsia="Calibri"/>
          <w:b/>
          <w:sz w:val="20"/>
          <w:szCs w:val="20"/>
        </w:rPr>
        <w:t xml:space="preserve">le gardien </w:t>
      </w:r>
      <w:r w:rsidRPr="000207E8">
        <w:rPr>
          <w:rFonts w:eastAsia="Calibri"/>
          <w:b/>
          <w:sz w:val="20"/>
          <w:szCs w:val="20"/>
        </w:rPr>
        <w:t>du parking des Lices en sous-sol peut vous mettre à disposition un adaptateur contre chèque de caution, attention le nombre est limité)</w:t>
      </w:r>
    </w:p>
    <w:p w14:paraId="24C63FE0" w14:textId="53D552BA" w:rsidR="007C7F72" w:rsidRDefault="007C7F72" w:rsidP="007C7F72">
      <w:pPr>
        <w:pStyle w:val="Standard"/>
        <w:numPr>
          <w:ilvl w:val="0"/>
          <w:numId w:val="4"/>
        </w:numPr>
        <w:autoSpaceDE w:val="0"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Tout matériau ou matériel, appartenant à un exposant et non récupéré avant la fermeture du salon, sera évacué et facturé à la société responsable.</w:t>
      </w:r>
    </w:p>
    <w:p w14:paraId="648D4033" w14:textId="77777777" w:rsidR="007C7F72" w:rsidRDefault="007C7F72" w:rsidP="007C7F72">
      <w:pPr>
        <w:pStyle w:val="Standard"/>
        <w:autoSpaceDE w:val="0"/>
        <w:jc w:val="both"/>
        <w:rPr>
          <w:rFonts w:eastAsia="Calibri"/>
          <w:sz w:val="12"/>
          <w:szCs w:val="12"/>
        </w:rPr>
      </w:pPr>
    </w:p>
    <w:p w14:paraId="19E4DDD7" w14:textId="77777777" w:rsidR="007C7F72" w:rsidRDefault="007C7F72" w:rsidP="007C7F72">
      <w:pPr>
        <w:pStyle w:val="Standard"/>
        <w:autoSpaceDE w:val="0"/>
        <w:jc w:val="both"/>
        <w:rPr>
          <w:rFonts w:eastAsia="Calibri"/>
          <w:b/>
          <w:bCs/>
        </w:rPr>
      </w:pPr>
      <w:r>
        <w:rPr>
          <w:rFonts w:eastAsia="Calibri,Bold" w:cs="Calibri,Bold"/>
          <w:b/>
          <w:bCs/>
        </w:rPr>
        <w:t xml:space="preserve">Aucune inscription ne sera validée sans paiement joint. </w:t>
      </w:r>
      <w:r>
        <w:rPr>
          <w:rFonts w:eastAsia="Calibri"/>
          <w:b/>
          <w:bCs/>
        </w:rPr>
        <w:t xml:space="preserve">Toute réservation envoyée sans le règlement ne sera pas </w:t>
      </w:r>
      <w:r w:rsidRPr="00BB54BF">
        <w:rPr>
          <w:rFonts w:eastAsia="Calibri,Bold" w:cs="Calibri,Bold"/>
          <w:b/>
          <w:bCs/>
        </w:rPr>
        <w:t>prioritaire</w:t>
      </w:r>
      <w:r>
        <w:rPr>
          <w:rFonts w:eastAsia="Calibri"/>
          <w:b/>
          <w:bCs/>
        </w:rPr>
        <w:t xml:space="preserve"> et restera en liste d'attente.</w:t>
      </w:r>
    </w:p>
    <w:p w14:paraId="7C1F3780" w14:textId="77777777" w:rsidR="007C7F72" w:rsidRDefault="007C7F72" w:rsidP="007C7F72">
      <w:pPr>
        <w:pStyle w:val="Standard"/>
        <w:autoSpaceDE w:val="0"/>
        <w:jc w:val="both"/>
        <w:rPr>
          <w:rFonts w:eastAsia="Calibri,Bold" w:cs="Calibri,Bold"/>
        </w:rPr>
      </w:pPr>
      <w:r w:rsidRPr="0011767C">
        <w:rPr>
          <w:rFonts w:eastAsia="Calibri,Bold" w:cs="Calibri,Bold"/>
        </w:rPr>
        <w:t xml:space="preserve">Toute annulation demandée </w:t>
      </w:r>
      <w:r w:rsidRPr="0011767C">
        <w:rPr>
          <w:rFonts w:eastAsia="Calibri,Bold" w:cs="Calibri,Bold"/>
          <w:b/>
          <w:bCs/>
        </w:rPr>
        <w:t>à moins de 15 jours avant le Salon</w:t>
      </w:r>
      <w:r w:rsidRPr="0011767C">
        <w:rPr>
          <w:rFonts w:eastAsia="Calibri,Bold" w:cs="Calibri,Bold"/>
        </w:rPr>
        <w:t xml:space="preserve"> </w:t>
      </w:r>
      <w:r w:rsidRPr="0011767C">
        <w:rPr>
          <w:rFonts w:eastAsia="Calibri,Bold" w:cs="Calibri,Bold"/>
          <w:u w:val="single"/>
        </w:rPr>
        <w:t>ne pourra pas être remboursée</w:t>
      </w:r>
      <w:r w:rsidRPr="0011767C">
        <w:rPr>
          <w:rFonts w:eastAsia="Calibri,Bold" w:cs="Calibri,Bold"/>
        </w:rPr>
        <w:t>.</w:t>
      </w:r>
    </w:p>
    <w:p w14:paraId="54A124C2" w14:textId="77777777" w:rsidR="007C7F72" w:rsidRPr="005748F4" w:rsidRDefault="007C7F72" w:rsidP="007C7F72">
      <w:pPr>
        <w:pStyle w:val="Standard"/>
        <w:autoSpaceDE w:val="0"/>
        <w:jc w:val="both"/>
        <w:rPr>
          <w:rFonts w:eastAsia="Calibri,Bold" w:cs="Calibri,Bold"/>
          <w:b/>
        </w:rPr>
      </w:pPr>
      <w:r w:rsidRPr="005748F4">
        <w:rPr>
          <w:rFonts w:eastAsia="Calibri,Bold" w:cs="Calibri,Bold"/>
          <w:b/>
        </w:rPr>
        <w:t>Suite à des problèmes de règlement, nous n’acceptons plus le partage de stand.</w:t>
      </w:r>
    </w:p>
    <w:p w14:paraId="1F299DBE" w14:textId="7B5797A8" w:rsidR="000F6999" w:rsidRDefault="000F6999">
      <w:pPr>
        <w:pStyle w:val="Standard"/>
        <w:autoSpaceDE w:val="0"/>
        <w:ind w:left="-270" w:right="-285"/>
        <w:jc w:val="both"/>
        <w:rPr>
          <w:rFonts w:eastAsia="Calibri,Bold" w:cs="Calibri,Bold"/>
          <w:b/>
          <w:bCs/>
          <w:sz w:val="18"/>
          <w:szCs w:val="18"/>
        </w:rPr>
      </w:pPr>
    </w:p>
    <w:p w14:paraId="6A6213FF" w14:textId="77777777" w:rsidR="00881C5C" w:rsidRDefault="00881C5C">
      <w:pPr>
        <w:pStyle w:val="Standard"/>
        <w:autoSpaceDE w:val="0"/>
        <w:ind w:left="-270" w:right="-285"/>
        <w:jc w:val="both"/>
        <w:rPr>
          <w:rFonts w:eastAsia="Calibri,Bold" w:cs="Calibri,Bold"/>
          <w:b/>
          <w:bCs/>
          <w:sz w:val="18"/>
          <w:szCs w:val="18"/>
        </w:rPr>
      </w:pPr>
    </w:p>
    <w:p w14:paraId="5BEA77D7" w14:textId="76232BCC" w:rsidR="00AF1115" w:rsidRDefault="00BD7EBE" w:rsidP="007F0EAF">
      <w:pPr>
        <w:pStyle w:val="Standard"/>
        <w:tabs>
          <w:tab w:val="left" w:leader="dot" w:pos="8505"/>
        </w:tabs>
        <w:autoSpaceDE w:val="0"/>
        <w:spacing w:after="120"/>
        <w:jc w:val="both"/>
        <w:rPr>
          <w:rFonts w:eastAsia="Calibri"/>
        </w:rPr>
      </w:pPr>
      <w:r>
        <w:rPr>
          <w:rFonts w:eastAsia="Calibri"/>
        </w:rPr>
        <w:t xml:space="preserve">Je certifie Madame/Monsieur </w:t>
      </w:r>
      <w:sdt>
        <w:sdtPr>
          <w:rPr>
            <w:rFonts w:eastAsia="Calibri"/>
          </w:rPr>
          <w:id w:val="-2002030999"/>
          <w:placeholder>
            <w:docPart w:val="DefaultPlaceholder_-1854013440"/>
          </w:placeholder>
          <w:showingPlcHdr/>
        </w:sdtPr>
        <w:sdtEndPr/>
        <w:sdtContent>
          <w:r w:rsidR="00AF1115" w:rsidRPr="00A04FD0">
            <w:rPr>
              <w:rStyle w:val="Textedelespacerserv"/>
              <w:color w:val="70AD47" w:themeColor="accent6"/>
            </w:rPr>
            <w:t>Cliquez ou appuyez ici pour entrer du texte.</w:t>
          </w:r>
        </w:sdtContent>
      </w:sdt>
    </w:p>
    <w:p w14:paraId="0E5D2ABD" w14:textId="4978CF5E" w:rsidR="00AF1115" w:rsidRDefault="00BD7EBE" w:rsidP="007F0EAF">
      <w:pPr>
        <w:pStyle w:val="Standard"/>
        <w:tabs>
          <w:tab w:val="left" w:leader="dot" w:pos="8505"/>
        </w:tabs>
        <w:autoSpaceDE w:val="0"/>
        <w:spacing w:after="120"/>
        <w:jc w:val="both"/>
        <w:rPr>
          <w:rFonts w:eastAsia="Calibri"/>
        </w:rPr>
      </w:pPr>
      <w:proofErr w:type="gramStart"/>
      <w:r>
        <w:rPr>
          <w:rFonts w:eastAsia="Calibri"/>
        </w:rPr>
        <w:t>représentant</w:t>
      </w:r>
      <w:proofErr w:type="gramEnd"/>
      <w:r>
        <w:rPr>
          <w:rFonts w:eastAsia="Calibri"/>
        </w:rPr>
        <w:t xml:space="preserve"> la société</w:t>
      </w:r>
      <w:r w:rsidR="007F0EAF">
        <w:rPr>
          <w:rFonts w:eastAsia="Calibri"/>
        </w:rPr>
        <w:t xml:space="preserve"> </w:t>
      </w:r>
      <w:sdt>
        <w:sdtPr>
          <w:rPr>
            <w:rFonts w:eastAsia="Calibri"/>
          </w:rPr>
          <w:id w:val="2028517679"/>
          <w:placeholder>
            <w:docPart w:val="DefaultPlaceholder_-1854013440"/>
          </w:placeholder>
          <w:showingPlcHdr/>
        </w:sdtPr>
        <w:sdtEndPr/>
        <w:sdtContent>
          <w:r w:rsidR="00AF1115" w:rsidRPr="00A04FD0">
            <w:rPr>
              <w:rStyle w:val="Textedelespacerserv"/>
              <w:color w:val="70AD47" w:themeColor="accent6"/>
            </w:rPr>
            <w:t>Cliquez ou appuyez ici pour entrer du texte.</w:t>
          </w:r>
        </w:sdtContent>
      </w:sdt>
    </w:p>
    <w:p w14:paraId="1A954C34" w14:textId="1C2D3692" w:rsidR="000F6999" w:rsidRDefault="00BD7EBE" w:rsidP="00CB759C">
      <w:pPr>
        <w:pStyle w:val="Standard"/>
        <w:tabs>
          <w:tab w:val="left" w:leader="dot" w:pos="8505"/>
        </w:tabs>
        <w:autoSpaceDE w:val="0"/>
        <w:spacing w:after="60"/>
        <w:jc w:val="both"/>
        <w:rPr>
          <w:rFonts w:eastAsia="Calibri"/>
        </w:rPr>
      </w:pPr>
      <w:proofErr w:type="gramStart"/>
      <w:r>
        <w:rPr>
          <w:rFonts w:eastAsia="Calibri"/>
        </w:rPr>
        <w:t>avoir</w:t>
      </w:r>
      <w:proofErr w:type="gramEnd"/>
      <w:r>
        <w:rPr>
          <w:rFonts w:eastAsia="Calibri"/>
        </w:rPr>
        <w:t xml:space="preserve"> pris connaissance de l’ensemble des conditions ci-dessus.             </w:t>
      </w:r>
    </w:p>
    <w:p w14:paraId="08884773" w14:textId="28463E98" w:rsidR="00CB759C" w:rsidRPr="00CB759C" w:rsidRDefault="00BD7EBE" w:rsidP="003F6906">
      <w:pPr>
        <w:pStyle w:val="Standard"/>
        <w:autoSpaceDE w:val="0"/>
        <w:spacing w:after="360"/>
        <w:jc w:val="both"/>
        <w:rPr>
          <w:rFonts w:eastAsia="Calibri"/>
        </w:rPr>
      </w:pPr>
      <w:r w:rsidRPr="00CB759C">
        <w:rPr>
          <w:rFonts w:eastAsia="Calibri"/>
        </w:rPr>
        <w:t>Vous trouverez ci-joint notre bordereau d’inscription dûment complété</w:t>
      </w:r>
      <w:r w:rsidR="00CB759C" w:rsidRPr="00CB759C">
        <w:rPr>
          <w:rFonts w:eastAsia="Calibri"/>
        </w:rPr>
        <w:t>,</w:t>
      </w:r>
      <w:r w:rsidRPr="00CB759C">
        <w:rPr>
          <w:rFonts w:eastAsia="Calibri"/>
        </w:rPr>
        <w:t xml:space="preserve"> ainsi qu</w:t>
      </w:r>
      <w:r w:rsidR="00CB759C" w:rsidRPr="00CB759C">
        <w:rPr>
          <w:rFonts w:eastAsia="Calibri"/>
        </w:rPr>
        <w:t xml:space="preserve">e le règlement d’un montant de </w:t>
      </w:r>
      <w:r w:rsidR="008608F3">
        <w:rPr>
          <w:rFonts w:eastAsia="Calibri"/>
        </w:rPr>
        <w:t>90</w:t>
      </w:r>
      <w:r w:rsidR="00CB759C" w:rsidRPr="00CB759C">
        <w:rPr>
          <w:rFonts w:eastAsia="Calibri"/>
        </w:rPr>
        <w:t>0 € TTC (</w:t>
      </w:r>
      <w:r w:rsidR="00881C5C">
        <w:rPr>
          <w:rFonts w:eastAsia="Calibri"/>
        </w:rPr>
        <w:t>7</w:t>
      </w:r>
      <w:r w:rsidR="008608F3">
        <w:rPr>
          <w:rFonts w:eastAsia="Calibri"/>
        </w:rPr>
        <w:t>5</w:t>
      </w:r>
      <w:r w:rsidR="00881C5C">
        <w:rPr>
          <w:rFonts w:eastAsia="Calibri"/>
        </w:rPr>
        <w:t>0</w:t>
      </w:r>
      <w:r w:rsidR="00CB759C" w:rsidRPr="00CB759C">
        <w:rPr>
          <w:rFonts w:eastAsia="Calibri"/>
        </w:rPr>
        <w:t xml:space="preserve"> € HT)</w:t>
      </w:r>
      <w:r w:rsidR="003F6906">
        <w:rPr>
          <w:rFonts w:eastAsia="Calibri"/>
        </w:rPr>
        <w:t>.</w:t>
      </w:r>
      <w:r w:rsidR="00A04FD0">
        <w:rPr>
          <w:rFonts w:eastAsia="Calibri"/>
        </w:rPr>
        <w:t xml:space="preserve"> Virement effectué le </w:t>
      </w:r>
      <w:sdt>
        <w:sdtPr>
          <w:rPr>
            <w:rFonts w:eastAsia="Calibri"/>
          </w:rPr>
          <w:id w:val="-1697228773"/>
          <w:placeholder>
            <w:docPart w:val="DefaultPlaceholder_-1854013440"/>
          </w:placeholder>
        </w:sdtPr>
        <w:sdtEndPr/>
        <w:sdtContent>
          <w:sdt>
            <w:sdtPr>
              <w:rPr>
                <w:rFonts w:eastAsia="Calibri"/>
              </w:rPr>
              <w:id w:val="198215187"/>
              <w:placeholder>
                <w:docPart w:val="DefaultPlaceholder_-1854013437"/>
              </w:placeholder>
              <w:showingPlcHdr/>
              <w:date>
                <w:dateFormat w:val="dd/MM/yyyy"/>
                <w:lid w:val="fr-FR"/>
                <w:storeMappedDataAs w:val="dateTime"/>
                <w:calendar w:val="gregorian"/>
              </w:date>
            </w:sdtPr>
            <w:sdtEndPr/>
            <w:sdtContent>
              <w:r w:rsidR="00A04FD0" w:rsidRPr="00A04FD0">
                <w:rPr>
                  <w:rStyle w:val="Textedelespacerserv"/>
                  <w:color w:val="70AD47" w:themeColor="accent6"/>
                </w:rPr>
                <w:t>Cliquez ou appuyez ici pour entrer une date.</w:t>
              </w:r>
            </w:sdtContent>
          </w:sdt>
        </w:sdtContent>
      </w:sdt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19"/>
        <w:gridCol w:w="4819"/>
      </w:tblGrid>
      <w:tr w:rsidR="000F6999" w14:paraId="2BA906D6" w14:textId="77777777" w:rsidTr="00DE656B">
        <w:trPr>
          <w:trHeight w:val="1642"/>
        </w:trPr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B63489" w14:textId="77777777" w:rsidR="000F6999" w:rsidRDefault="00BD7EBE">
            <w:pPr>
              <w:pStyle w:val="TableContents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Observations</w:t>
            </w:r>
            <w:r>
              <w:rPr>
                <w:sz w:val="20"/>
                <w:szCs w:val="20"/>
              </w:rPr>
              <w:t xml:space="preserve"> (paiement et divers)</w:t>
            </w:r>
          </w:p>
          <w:p w14:paraId="07CA9064" w14:textId="77777777" w:rsidR="000F6999" w:rsidRDefault="000F6999" w:rsidP="003F6906">
            <w:pPr>
              <w:pStyle w:val="Standard"/>
            </w:pP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D54D22" w14:textId="77777777" w:rsidR="003F6906" w:rsidRDefault="003F6906">
            <w:pPr>
              <w:pStyle w:val="TableContents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Date, </w:t>
            </w:r>
            <w:r w:rsidR="00BD7EBE">
              <w:rPr>
                <w:sz w:val="20"/>
                <w:szCs w:val="20"/>
              </w:rPr>
              <w:t>cachet et signature</w:t>
            </w:r>
            <w:r>
              <w:rPr>
                <w:sz w:val="20"/>
                <w:szCs w:val="20"/>
              </w:rPr>
              <w:t>,</w:t>
            </w:r>
          </w:p>
          <w:p w14:paraId="01120727" w14:textId="74B17814" w:rsidR="003F6906" w:rsidRPr="003F6906" w:rsidRDefault="003F6906" w:rsidP="003F6906">
            <w:pPr>
              <w:pStyle w:val="TableContents"/>
            </w:pPr>
          </w:p>
        </w:tc>
      </w:tr>
    </w:tbl>
    <w:p w14:paraId="67B04CA7" w14:textId="68CA4DFB" w:rsidR="007C7F72" w:rsidRPr="00E77877" w:rsidRDefault="007C7F72" w:rsidP="007C7F72">
      <w:pPr>
        <w:pStyle w:val="Standard"/>
        <w:autoSpaceDE w:val="0"/>
        <w:spacing w:before="240"/>
        <w:jc w:val="both"/>
      </w:pPr>
      <w:r w:rsidRPr="00E77877">
        <w:rPr>
          <w:b/>
          <w:bCs/>
        </w:rPr>
        <w:lastRenderedPageBreak/>
        <w:t xml:space="preserve">IMPORTANT : </w:t>
      </w:r>
      <w:r w:rsidRPr="00E77877">
        <w:t>Afin de faciliter le traitement de votre inscription, de la facturation</w:t>
      </w:r>
      <w:r>
        <w:t xml:space="preserve"> </w:t>
      </w:r>
      <w:r w:rsidRPr="00E77877">
        <w:t xml:space="preserve">et pour simplifier notre communication avec vos différents services, nous vous remercions de renseigner </w:t>
      </w:r>
      <w:r w:rsidRPr="00E77877">
        <w:rPr>
          <w:u w:val="single"/>
        </w:rPr>
        <w:t>l'ensemble</w:t>
      </w:r>
      <w:r w:rsidRPr="00E77877">
        <w:t xml:space="preserve"> des coordonnées ci-dessous.</w:t>
      </w:r>
    </w:p>
    <w:p w14:paraId="7CC7C9F5" w14:textId="3AFFAA2F" w:rsidR="00834A5B" w:rsidRDefault="00BD7EBE" w:rsidP="00E77877">
      <w:pPr>
        <w:pStyle w:val="Standard"/>
        <w:autoSpaceDE w:val="0"/>
        <w:spacing w:before="240"/>
        <w:jc w:val="both"/>
      </w:pPr>
      <w:r w:rsidRPr="00E77877">
        <w:t xml:space="preserve">Document à </w:t>
      </w:r>
      <w:r w:rsidRPr="00E77877">
        <w:rPr>
          <w:rFonts w:eastAsia="Calibri"/>
        </w:rPr>
        <w:t>nous</w:t>
      </w:r>
      <w:r w:rsidRPr="00E77877">
        <w:t xml:space="preserve"> retourner, </w:t>
      </w:r>
      <w:r w:rsidR="00A04FD0">
        <w:t xml:space="preserve">ainsi que </w:t>
      </w:r>
      <w:r w:rsidRPr="00E77877">
        <w:t xml:space="preserve">votre règlement, </w:t>
      </w:r>
      <w:r w:rsidRPr="00E77877">
        <w:rPr>
          <w:b/>
          <w:bCs/>
        </w:rPr>
        <w:t xml:space="preserve">avant le </w:t>
      </w:r>
      <w:r w:rsidR="004C4247">
        <w:rPr>
          <w:b/>
          <w:bCs/>
        </w:rPr>
        <w:t>31</w:t>
      </w:r>
      <w:r w:rsidRPr="00E77877">
        <w:rPr>
          <w:b/>
          <w:bCs/>
        </w:rPr>
        <w:t xml:space="preserve"> </w:t>
      </w:r>
      <w:r w:rsidR="004C4247">
        <w:rPr>
          <w:b/>
          <w:bCs/>
        </w:rPr>
        <w:t>JANVIER</w:t>
      </w:r>
      <w:r w:rsidRPr="00E77877">
        <w:rPr>
          <w:b/>
          <w:bCs/>
        </w:rPr>
        <w:t xml:space="preserve"> 20</w:t>
      </w:r>
      <w:r w:rsidR="006F073D" w:rsidRPr="00E77877">
        <w:rPr>
          <w:b/>
          <w:bCs/>
        </w:rPr>
        <w:t>2</w:t>
      </w:r>
      <w:r w:rsidR="004C4247">
        <w:rPr>
          <w:b/>
          <w:bCs/>
        </w:rPr>
        <w:t>6</w:t>
      </w:r>
      <w:r w:rsidRPr="00E77877">
        <w:t>,</w:t>
      </w:r>
      <w:r w:rsidR="007C7F72" w:rsidRPr="007C7F72">
        <w:t xml:space="preserve"> </w:t>
      </w:r>
      <w:r w:rsidR="007C7F72">
        <w:t xml:space="preserve">par courriel à </w:t>
      </w:r>
      <w:hyperlink r:id="rId8" w:history="1">
        <w:r w:rsidR="007C7F72" w:rsidRPr="00DA2BBA">
          <w:rPr>
            <w:rStyle w:val="Lienhypertexte"/>
            <w:b/>
            <w:bCs/>
            <w:u w:val="none"/>
          </w:rPr>
          <w:t>salon.dialogeco@gmail.com</w:t>
        </w:r>
      </w:hyperlink>
      <w:r w:rsidR="007C7F72">
        <w:t> :</w:t>
      </w:r>
    </w:p>
    <w:p w14:paraId="44B6DAEA" w14:textId="77777777" w:rsidR="007C7F72" w:rsidRDefault="007C7F72" w:rsidP="00E77877">
      <w:pPr>
        <w:pStyle w:val="Standard"/>
        <w:autoSpaceDE w:val="0"/>
        <w:spacing w:before="240"/>
        <w:jc w:val="both"/>
      </w:pPr>
    </w:p>
    <w:p w14:paraId="0CF88C9B" w14:textId="2B63A2C1" w:rsidR="007C7F72" w:rsidRDefault="00DC32C1" w:rsidP="007C7F72">
      <w:pPr>
        <w:pStyle w:val="Standard"/>
        <w:autoSpaceDE w:val="0"/>
        <w:spacing w:before="60"/>
        <w:ind w:left="170"/>
        <w:jc w:val="both"/>
      </w:pPr>
      <w:r>
        <w:sym w:font="Wingdings" w:char="F06E"/>
      </w:r>
      <w:r w:rsidR="00191FDA">
        <w:t xml:space="preserve"> </w:t>
      </w:r>
      <w:r w:rsidR="007C7F72">
        <w:t>Dossier d’inscription complété en version informati</w:t>
      </w:r>
      <w:r w:rsidR="00A04FD0">
        <w:t>que</w:t>
      </w:r>
      <w:r w:rsidR="007C7F72">
        <w:t xml:space="preserve"> (</w:t>
      </w:r>
      <w:r w:rsidR="007C7F72" w:rsidRPr="00DE656B">
        <w:rPr>
          <w:u w:val="single"/>
        </w:rPr>
        <w:t>pas d’écriture manuscrite</w:t>
      </w:r>
      <w:r w:rsidR="007C7F72">
        <w:t>)</w:t>
      </w:r>
    </w:p>
    <w:p w14:paraId="7CC60BB3" w14:textId="27F7C1C4" w:rsidR="007C7F72" w:rsidRPr="007C7F72" w:rsidRDefault="00DC32C1" w:rsidP="007C7F72">
      <w:pPr>
        <w:pStyle w:val="Standard"/>
        <w:autoSpaceDE w:val="0"/>
        <w:spacing w:before="60"/>
        <w:ind w:left="170"/>
        <w:jc w:val="both"/>
      </w:pPr>
      <w:r>
        <w:sym w:font="Wingdings" w:char="F06E"/>
      </w:r>
      <w:r w:rsidR="00191FDA">
        <w:t xml:space="preserve"> </w:t>
      </w:r>
      <w:r w:rsidR="007C7F72">
        <w:t>Justificatif de virement</w:t>
      </w:r>
      <w:r w:rsidR="00A04FD0">
        <w:t> :</w:t>
      </w:r>
      <w:r w:rsidR="007C7F72">
        <w:t xml:space="preserve"> </w:t>
      </w:r>
      <w:r w:rsidR="007C7F72">
        <w:rPr>
          <w:rFonts w:eastAsia="Calibri"/>
        </w:rPr>
        <w:t>Merci d’</w:t>
      </w:r>
      <w:r w:rsidR="007C7F72" w:rsidRPr="00E77877">
        <w:rPr>
          <w:rFonts w:eastAsia="Calibri"/>
        </w:rPr>
        <w:t>identifier clairement le nom de l’exposant et préciser sur le présent bordereau le nom de l’organisme chargé de traiter ce paiement.</w:t>
      </w:r>
      <w:r w:rsidR="007C7F72">
        <w:rPr>
          <w:rFonts w:eastAsia="Calibri"/>
        </w:rPr>
        <w:t xml:space="preserve"> (Pour mémoire : le RIB de l’association DIALOG’ECO est joint en fin de document)</w:t>
      </w:r>
    </w:p>
    <w:p w14:paraId="21026051" w14:textId="05B10EC3" w:rsidR="007C7F72" w:rsidRDefault="00DC32C1" w:rsidP="007C7F72">
      <w:pPr>
        <w:pStyle w:val="Standard"/>
        <w:autoSpaceDE w:val="0"/>
        <w:spacing w:before="60"/>
        <w:ind w:left="170"/>
        <w:jc w:val="both"/>
      </w:pPr>
      <w:r>
        <w:sym w:font="Wingdings" w:char="F06E"/>
      </w:r>
      <w:r w:rsidR="00191FDA">
        <w:t xml:space="preserve"> </w:t>
      </w:r>
      <w:r w:rsidR="007C7F72">
        <w:t>Logo au format .jpg</w:t>
      </w:r>
    </w:p>
    <w:p w14:paraId="5C87C355" w14:textId="5F5D847F" w:rsidR="007C7F72" w:rsidRDefault="007C7F72" w:rsidP="0086055C">
      <w:pPr>
        <w:pStyle w:val="Standard"/>
        <w:autoSpaceDE w:val="0"/>
        <w:ind w:left="454"/>
        <w:jc w:val="both"/>
      </w:pPr>
    </w:p>
    <w:p w14:paraId="08465C8D" w14:textId="4914C9BF" w:rsidR="000F6999" w:rsidRPr="00DC32C1" w:rsidRDefault="0086055C" w:rsidP="000C5206">
      <w:pPr>
        <w:pStyle w:val="Standard"/>
        <w:spacing w:before="120"/>
        <w:jc w:val="both"/>
        <w:rPr>
          <w:b/>
          <w:bCs/>
          <w:u w:val="single"/>
        </w:rPr>
      </w:pPr>
      <w:r w:rsidRPr="00DC32C1">
        <w:rPr>
          <w:b/>
          <w:bCs/>
          <w:u w:val="single"/>
        </w:rPr>
        <w:t>Facturation</w:t>
      </w:r>
    </w:p>
    <w:p w14:paraId="0E594F8A" w14:textId="0FDB4480" w:rsidR="000F6999" w:rsidRDefault="00BD7EBE" w:rsidP="00362D1E">
      <w:pPr>
        <w:pStyle w:val="Standard"/>
        <w:numPr>
          <w:ilvl w:val="0"/>
          <w:numId w:val="12"/>
        </w:numPr>
        <w:spacing w:before="60"/>
        <w:ind w:left="700"/>
      </w:pPr>
      <w:r w:rsidRPr="0086055C">
        <w:t>Société</w:t>
      </w:r>
      <w:r w:rsidR="000C5206">
        <w:t> </w:t>
      </w:r>
      <w:r w:rsidR="005D254C" w:rsidRPr="0086055C">
        <w:t>:</w:t>
      </w:r>
      <w:r w:rsidR="00191FDA">
        <w:t xml:space="preserve"> </w:t>
      </w:r>
      <w:sdt>
        <w:sdtPr>
          <w:id w:val="1982886656"/>
          <w:placeholder>
            <w:docPart w:val="DefaultPlaceholder_-1854013440"/>
          </w:placeholder>
          <w:showingPlcHdr/>
        </w:sdtPr>
        <w:sdtEndPr/>
        <w:sdtContent>
          <w:r w:rsidR="00191FDA" w:rsidRPr="00191FDA">
            <w:rPr>
              <w:rStyle w:val="Textedelespacerserv"/>
              <w:color w:val="70AD47" w:themeColor="accent6"/>
            </w:rPr>
            <w:t>Cliquez ou appuyez ici pour entrer du texte.</w:t>
          </w:r>
        </w:sdtContent>
      </w:sdt>
    </w:p>
    <w:p w14:paraId="35FCCBE9" w14:textId="0547C27B" w:rsidR="000C5206" w:rsidRPr="0086055C" w:rsidRDefault="000C5206" w:rsidP="00362D1E">
      <w:pPr>
        <w:pStyle w:val="Standard"/>
        <w:numPr>
          <w:ilvl w:val="0"/>
          <w:numId w:val="12"/>
        </w:numPr>
        <w:spacing w:before="60"/>
        <w:ind w:left="700"/>
      </w:pPr>
      <w:r>
        <w:t xml:space="preserve">A l’attention de : </w:t>
      </w:r>
      <w:sdt>
        <w:sdtPr>
          <w:id w:val="1935166932"/>
          <w:placeholder>
            <w:docPart w:val="29B4CB7A97AC4E2585EADDE4B47DE161"/>
          </w:placeholder>
          <w:showingPlcHdr/>
        </w:sdtPr>
        <w:sdtEndPr/>
        <w:sdtContent>
          <w:r w:rsidR="00191FDA" w:rsidRPr="00191FDA">
            <w:rPr>
              <w:rStyle w:val="Textedelespacerserv"/>
              <w:color w:val="70AD47" w:themeColor="accent6"/>
            </w:rPr>
            <w:t>Cliquez ou appuyez ici pour entrer du texte.</w:t>
          </w:r>
        </w:sdtContent>
      </w:sdt>
    </w:p>
    <w:p w14:paraId="134D0B19" w14:textId="4DF8CF01" w:rsidR="000F6999" w:rsidRPr="0086055C" w:rsidRDefault="000C5206" w:rsidP="00362D1E">
      <w:pPr>
        <w:pStyle w:val="Standard"/>
        <w:numPr>
          <w:ilvl w:val="0"/>
          <w:numId w:val="12"/>
        </w:numPr>
        <w:spacing w:before="60"/>
        <w:ind w:left="700"/>
      </w:pPr>
      <w:r w:rsidRPr="0086055C">
        <w:t>Adresse</w:t>
      </w:r>
      <w:r>
        <w:t xml:space="preserve"> / </w:t>
      </w:r>
      <w:r w:rsidRPr="0086055C">
        <w:t xml:space="preserve">Code Postal </w:t>
      </w:r>
      <w:r>
        <w:t xml:space="preserve">/ </w:t>
      </w:r>
      <w:r w:rsidRPr="0086055C">
        <w:t>Ville :</w:t>
      </w:r>
      <w:r w:rsidR="00191FDA" w:rsidRPr="00191FDA">
        <w:t xml:space="preserve"> </w:t>
      </w:r>
      <w:sdt>
        <w:sdtPr>
          <w:id w:val="-1229228496"/>
          <w:placeholder>
            <w:docPart w:val="DDC7D7336D234AAB8286D1535ADBB3EC"/>
          </w:placeholder>
          <w:showingPlcHdr/>
        </w:sdtPr>
        <w:sdtEndPr/>
        <w:sdtContent>
          <w:r w:rsidR="00191FDA" w:rsidRPr="00191FDA">
            <w:rPr>
              <w:rStyle w:val="Textedelespacerserv"/>
              <w:color w:val="70AD47" w:themeColor="accent6"/>
            </w:rPr>
            <w:t>Cliquez ou appuyez ici pour entrer du texte.</w:t>
          </w:r>
        </w:sdtContent>
      </w:sdt>
    </w:p>
    <w:p w14:paraId="0E73CE7A" w14:textId="3E5F8498" w:rsidR="000C5206" w:rsidRPr="0086055C" w:rsidRDefault="000C5206" w:rsidP="00362D1E">
      <w:pPr>
        <w:pStyle w:val="Standard"/>
        <w:numPr>
          <w:ilvl w:val="0"/>
          <w:numId w:val="12"/>
        </w:numPr>
        <w:spacing w:before="60"/>
        <w:ind w:left="700"/>
      </w:pPr>
      <w:r w:rsidRPr="0086055C">
        <w:t>Téléphone</w:t>
      </w:r>
      <w:r>
        <w:t> :</w:t>
      </w:r>
      <w:r w:rsidR="00191FDA" w:rsidRPr="00191FDA">
        <w:t xml:space="preserve"> </w:t>
      </w:r>
      <w:sdt>
        <w:sdtPr>
          <w:id w:val="-1168936712"/>
          <w:placeholder>
            <w:docPart w:val="A2E2DE86CA384184835A2E899F3E5451"/>
          </w:placeholder>
          <w:showingPlcHdr/>
        </w:sdtPr>
        <w:sdtEndPr/>
        <w:sdtContent>
          <w:r w:rsidR="00191FDA" w:rsidRPr="00191FDA">
            <w:rPr>
              <w:rStyle w:val="Textedelespacerserv"/>
              <w:color w:val="70AD47" w:themeColor="accent6"/>
            </w:rPr>
            <w:t>Cliquez ou appuyez ici pour entrer du texte.</w:t>
          </w:r>
        </w:sdtContent>
      </w:sdt>
    </w:p>
    <w:p w14:paraId="0BC4DA1E" w14:textId="38BE7ECE" w:rsidR="000C5206" w:rsidRDefault="000C5206" w:rsidP="00362D1E">
      <w:pPr>
        <w:pStyle w:val="Standard"/>
        <w:numPr>
          <w:ilvl w:val="0"/>
          <w:numId w:val="12"/>
        </w:numPr>
        <w:spacing w:before="60"/>
        <w:ind w:left="700"/>
      </w:pPr>
      <w:r w:rsidRPr="0086055C">
        <w:t>Courriel :</w:t>
      </w:r>
      <w:r w:rsidR="00191FDA" w:rsidRPr="00191FDA">
        <w:t xml:space="preserve"> </w:t>
      </w:r>
      <w:sdt>
        <w:sdtPr>
          <w:id w:val="-488868169"/>
          <w:placeholder>
            <w:docPart w:val="438D3FF746724E23A624FCA918F3370A"/>
          </w:placeholder>
          <w:showingPlcHdr/>
        </w:sdtPr>
        <w:sdtEndPr/>
        <w:sdtContent>
          <w:r w:rsidR="00191FDA" w:rsidRPr="00191FDA">
            <w:rPr>
              <w:rStyle w:val="Textedelespacerserv"/>
              <w:color w:val="70AD47" w:themeColor="accent6"/>
            </w:rPr>
            <w:t>Cliquez ou appuyez ici pour entrer du texte.</w:t>
          </w:r>
        </w:sdtContent>
      </w:sdt>
    </w:p>
    <w:p w14:paraId="3655038A" w14:textId="413D0A26" w:rsidR="003F6906" w:rsidRPr="0086055C" w:rsidRDefault="003F6906" w:rsidP="00362D1E">
      <w:pPr>
        <w:pStyle w:val="Standard"/>
        <w:spacing w:before="60"/>
        <w:ind w:left="340"/>
      </w:pPr>
      <w:r>
        <w:t>Référence à mentionner sur la facture :</w:t>
      </w:r>
      <w:r w:rsidR="00191FDA" w:rsidRPr="00191FDA">
        <w:t xml:space="preserve"> </w:t>
      </w:r>
      <w:sdt>
        <w:sdtPr>
          <w:id w:val="1547110082"/>
          <w:placeholder>
            <w:docPart w:val="EFD6FCCDC85E4CA591C025AF2C8E1737"/>
          </w:placeholder>
          <w:showingPlcHdr/>
        </w:sdtPr>
        <w:sdtEndPr/>
        <w:sdtContent>
          <w:r w:rsidR="00191FDA" w:rsidRPr="00191FDA">
            <w:rPr>
              <w:rStyle w:val="Textedelespacerserv"/>
              <w:color w:val="70AD47" w:themeColor="accent6"/>
            </w:rPr>
            <w:t>Cliquez ou appuyez ici pour entrer du texte.</w:t>
          </w:r>
        </w:sdtContent>
      </w:sdt>
    </w:p>
    <w:p w14:paraId="1D420E32" w14:textId="77777777" w:rsidR="000F6999" w:rsidRPr="00DC32C1" w:rsidRDefault="00BD7EBE" w:rsidP="000C5206">
      <w:pPr>
        <w:pStyle w:val="Standard"/>
        <w:spacing w:before="120"/>
        <w:jc w:val="both"/>
      </w:pPr>
      <w:r w:rsidRPr="00DC32C1">
        <w:rPr>
          <w:b/>
          <w:bCs/>
          <w:u w:val="single"/>
        </w:rPr>
        <w:t>Représentant Régional chargé de la prescription</w:t>
      </w:r>
      <w:r w:rsidRPr="00DC32C1">
        <w:t xml:space="preserve"> (présent sur le salon)</w:t>
      </w:r>
    </w:p>
    <w:p w14:paraId="0A276850" w14:textId="359558DB" w:rsidR="000F6999" w:rsidRPr="0086055C" w:rsidRDefault="00BD7EBE" w:rsidP="00362D1E">
      <w:pPr>
        <w:pStyle w:val="Standard"/>
        <w:numPr>
          <w:ilvl w:val="0"/>
          <w:numId w:val="13"/>
        </w:numPr>
        <w:spacing w:before="60"/>
        <w:ind w:left="700"/>
      </w:pPr>
      <w:r w:rsidRPr="0086055C">
        <w:t>Société</w:t>
      </w:r>
      <w:r w:rsidR="000C5206">
        <w:t> :</w:t>
      </w:r>
      <w:r w:rsidR="00191FDA" w:rsidRPr="00191FDA">
        <w:t xml:space="preserve"> </w:t>
      </w:r>
      <w:sdt>
        <w:sdtPr>
          <w:id w:val="-1149901761"/>
          <w:placeholder>
            <w:docPart w:val="A99C5DF22E5F45EC8F27A2821B40228C"/>
          </w:placeholder>
          <w:showingPlcHdr/>
        </w:sdtPr>
        <w:sdtEndPr/>
        <w:sdtContent>
          <w:r w:rsidR="00191FDA" w:rsidRPr="00191FDA">
            <w:rPr>
              <w:rStyle w:val="Textedelespacerserv"/>
              <w:color w:val="70AD47" w:themeColor="accent6"/>
            </w:rPr>
            <w:t>Cliquez ou appuyez ici pour entrer du texte.</w:t>
          </w:r>
        </w:sdtContent>
      </w:sdt>
    </w:p>
    <w:p w14:paraId="24D977DE" w14:textId="4511B519" w:rsidR="000F6999" w:rsidRPr="0086055C" w:rsidRDefault="000C5206" w:rsidP="00362D1E">
      <w:pPr>
        <w:pStyle w:val="Standard"/>
        <w:numPr>
          <w:ilvl w:val="0"/>
          <w:numId w:val="13"/>
        </w:numPr>
        <w:spacing w:before="60"/>
        <w:ind w:left="700"/>
      </w:pPr>
      <w:r>
        <w:t xml:space="preserve">Personne(s) présente(s) sur le salon : </w:t>
      </w:r>
      <w:sdt>
        <w:sdtPr>
          <w:id w:val="2063367055"/>
          <w:placeholder>
            <w:docPart w:val="363A237E192D434BA05C4615409D4240"/>
          </w:placeholder>
          <w:showingPlcHdr/>
        </w:sdtPr>
        <w:sdtEndPr/>
        <w:sdtContent>
          <w:r w:rsidR="00191FDA" w:rsidRPr="00191FDA">
            <w:rPr>
              <w:rStyle w:val="Textedelespacerserv"/>
              <w:color w:val="70AD47" w:themeColor="accent6"/>
            </w:rPr>
            <w:t>Cliquez ou appuyez ici pour entrer du texte.</w:t>
          </w:r>
        </w:sdtContent>
      </w:sdt>
    </w:p>
    <w:p w14:paraId="45D838F8" w14:textId="4E367DC1" w:rsidR="000F6999" w:rsidRPr="0086055C" w:rsidRDefault="000C5206" w:rsidP="00362D1E">
      <w:pPr>
        <w:pStyle w:val="Standard"/>
        <w:numPr>
          <w:ilvl w:val="0"/>
          <w:numId w:val="13"/>
        </w:numPr>
        <w:spacing w:before="60"/>
        <w:ind w:left="700"/>
      </w:pPr>
      <w:r w:rsidRPr="0086055C">
        <w:t>Adresse</w:t>
      </w:r>
      <w:r>
        <w:t xml:space="preserve"> / </w:t>
      </w:r>
      <w:r w:rsidRPr="0086055C">
        <w:t xml:space="preserve">Code Postal </w:t>
      </w:r>
      <w:r>
        <w:t xml:space="preserve">/ </w:t>
      </w:r>
      <w:r w:rsidRPr="0086055C">
        <w:t>Ville :</w:t>
      </w:r>
      <w:r w:rsidR="00191FDA" w:rsidRPr="00191FDA">
        <w:t xml:space="preserve"> </w:t>
      </w:r>
      <w:sdt>
        <w:sdtPr>
          <w:id w:val="-1550922221"/>
          <w:placeholder>
            <w:docPart w:val="C1F34A678D764DC9A70228266DA1781A"/>
          </w:placeholder>
          <w:showingPlcHdr/>
        </w:sdtPr>
        <w:sdtEndPr/>
        <w:sdtContent>
          <w:r w:rsidR="00191FDA" w:rsidRPr="00191FDA">
            <w:rPr>
              <w:rStyle w:val="Textedelespacerserv"/>
              <w:color w:val="70AD47" w:themeColor="accent6"/>
            </w:rPr>
            <w:t>Cliquez ou appuyez ici pour entrer du texte.</w:t>
          </w:r>
        </w:sdtContent>
      </w:sdt>
    </w:p>
    <w:p w14:paraId="130E5A36" w14:textId="55AD0937" w:rsidR="000F6999" w:rsidRPr="0086055C" w:rsidRDefault="00BD7EBE" w:rsidP="00362D1E">
      <w:pPr>
        <w:pStyle w:val="Standard"/>
        <w:numPr>
          <w:ilvl w:val="0"/>
          <w:numId w:val="13"/>
        </w:numPr>
        <w:spacing w:before="60"/>
        <w:ind w:left="700"/>
      </w:pPr>
      <w:r w:rsidRPr="0086055C">
        <w:t>Téléphone</w:t>
      </w:r>
      <w:r w:rsidR="000C5206">
        <w:t> :</w:t>
      </w:r>
      <w:r w:rsidR="00191FDA" w:rsidRPr="00191FDA">
        <w:t xml:space="preserve"> </w:t>
      </w:r>
      <w:sdt>
        <w:sdtPr>
          <w:id w:val="923151014"/>
          <w:placeholder>
            <w:docPart w:val="337E1015B6664298AFE08B26CE1BD4AE"/>
          </w:placeholder>
          <w:showingPlcHdr/>
        </w:sdtPr>
        <w:sdtEndPr/>
        <w:sdtContent>
          <w:r w:rsidR="00191FDA" w:rsidRPr="00191FDA">
            <w:rPr>
              <w:rStyle w:val="Textedelespacerserv"/>
              <w:color w:val="70AD47" w:themeColor="accent6"/>
            </w:rPr>
            <w:t>Cliquez ou appuyez ici pour entrer du texte.</w:t>
          </w:r>
        </w:sdtContent>
      </w:sdt>
    </w:p>
    <w:p w14:paraId="28A79479" w14:textId="1E3007F6" w:rsidR="000F6999" w:rsidRPr="0086055C" w:rsidRDefault="00BD7EBE" w:rsidP="00362D1E">
      <w:pPr>
        <w:pStyle w:val="Standard"/>
        <w:numPr>
          <w:ilvl w:val="0"/>
          <w:numId w:val="13"/>
        </w:numPr>
        <w:spacing w:before="60"/>
        <w:ind w:left="700"/>
      </w:pPr>
      <w:r w:rsidRPr="0086055C">
        <w:t>Courriel</w:t>
      </w:r>
      <w:r w:rsidR="000C5206">
        <w:t> :</w:t>
      </w:r>
      <w:r w:rsidR="007C7F72" w:rsidRPr="007C7F72">
        <w:t xml:space="preserve"> </w:t>
      </w:r>
      <w:sdt>
        <w:sdtPr>
          <w:id w:val="-728848979"/>
          <w:placeholder>
            <w:docPart w:val="2D448AA0C27F4D43B41CB15DF7675684"/>
          </w:placeholder>
          <w:showingPlcHdr/>
        </w:sdtPr>
        <w:sdtEndPr/>
        <w:sdtContent>
          <w:r w:rsidR="00191FDA" w:rsidRPr="00191FDA">
            <w:rPr>
              <w:rStyle w:val="Textedelespacerserv"/>
              <w:color w:val="70AD47" w:themeColor="accent6"/>
            </w:rPr>
            <w:t>Cliquez ou appuyez ici pour entrer du texte.</w:t>
          </w:r>
        </w:sdtContent>
      </w:sdt>
    </w:p>
    <w:p w14:paraId="3E629862" w14:textId="77777777" w:rsidR="00BB54BF" w:rsidRPr="00486E8D" w:rsidRDefault="00BB54BF">
      <w:pPr>
        <w:pStyle w:val="Standard"/>
        <w:tabs>
          <w:tab w:val="left" w:pos="4170"/>
        </w:tabs>
        <w:rPr>
          <w:sz w:val="16"/>
          <w:szCs w:val="16"/>
        </w:rPr>
      </w:pPr>
    </w:p>
    <w:p w14:paraId="7F9D6D7C" w14:textId="2EBF0AA8" w:rsidR="007C7F72" w:rsidRDefault="007C7F72">
      <w:pPr>
        <w:pStyle w:val="Standard"/>
        <w:tabs>
          <w:tab w:val="left" w:pos="4170"/>
        </w:tabs>
      </w:pPr>
    </w:p>
    <w:p w14:paraId="61D000E1" w14:textId="5690A441" w:rsidR="007C7F72" w:rsidRDefault="00210E33">
      <w:pPr>
        <w:pStyle w:val="Standard"/>
        <w:tabs>
          <w:tab w:val="left" w:pos="4170"/>
        </w:tabs>
      </w:pPr>
      <w:r>
        <w:rPr>
          <w:noProof/>
          <w:lang w:eastAsia="fr-FR" w:bidi="ar-SA"/>
        </w:rPr>
        <mc:AlternateContent>
          <mc:Choice Requires="wps">
            <w:drawing>
              <wp:inline distT="0" distB="0" distL="0" distR="0" wp14:anchorId="05FA25E9" wp14:editId="5B2325CB">
                <wp:extent cx="6120000" cy="1542197"/>
                <wp:effectExtent l="0" t="0" r="14605" b="20320"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000" cy="1542197"/>
                        </a:xfrm>
                        <a:prstGeom prst="rect">
                          <a:avLst/>
                        </a:prstGeom>
                        <a:noFill/>
                        <a:ln w="10080">
                          <a:solidFill>
                            <a:srgbClr val="004586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F2FABEF" w14:textId="77777777" w:rsidR="00210E33" w:rsidRPr="00DC32C1" w:rsidRDefault="00210E33" w:rsidP="00210E33">
                            <w:pPr>
                              <w:ind w:left="113"/>
                            </w:pPr>
                            <w:r w:rsidRPr="00DC32C1">
                              <w:rPr>
                                <w:b/>
                                <w:bCs/>
                                <w:u w:val="single"/>
                              </w:rPr>
                              <w:t>Observations et demandes spécifiques</w:t>
                            </w:r>
                            <w:r w:rsidRPr="00DC32C1">
                              <w:rPr>
                                <w:b/>
                                <w:bCs/>
                              </w:rPr>
                              <w:t> </w:t>
                            </w:r>
                            <w:r w:rsidRPr="00DC32C1">
                              <w:t>:</w:t>
                            </w:r>
                          </w:p>
                          <w:p w14:paraId="62E3DBB8" w14:textId="2177DCF8" w:rsidR="00210E33" w:rsidRPr="00210E33" w:rsidRDefault="00DC32C1" w:rsidP="00210E33">
                            <w:pPr>
                              <w:pStyle w:val="Standard"/>
                              <w:spacing w:before="60"/>
                              <w:ind w:left="700"/>
                            </w:pPr>
                            <w:r>
                              <w:sym w:font="Wingdings" w:char="F06E"/>
                            </w:r>
                            <w:r>
                              <w:t xml:space="preserve"> </w:t>
                            </w:r>
                            <w:r w:rsidR="00210E33" w:rsidRPr="00210E33">
                              <w:t>Préférences d’emplacements, ou proximité autres exposants :</w:t>
                            </w:r>
                          </w:p>
                          <w:p w14:paraId="5A711143" w14:textId="6DFE983C" w:rsidR="00210E33" w:rsidRPr="00210E33" w:rsidRDefault="00210E33" w:rsidP="00210E33">
                            <w:pPr>
                              <w:pStyle w:val="Standard"/>
                              <w:ind w:left="113"/>
                              <w:rPr>
                                <w:sz w:val="16"/>
                                <w:szCs w:val="16"/>
                              </w:rPr>
                            </w:pPr>
                            <w:r w:rsidRPr="00210E33">
                              <w:rPr>
                                <w:sz w:val="16"/>
                                <w:szCs w:val="16"/>
                              </w:rPr>
                              <w:t>(Pour mémoire n°</w:t>
                            </w:r>
                            <w:proofErr w:type="gramStart"/>
                            <w:r w:rsidRPr="00210E33">
                              <w:rPr>
                                <w:sz w:val="16"/>
                                <w:szCs w:val="16"/>
                              </w:rPr>
                              <w:t>1:</w:t>
                            </w:r>
                            <w:proofErr w:type="gramEnd"/>
                            <w:r w:rsidRPr="00210E33">
                              <w:rPr>
                                <w:sz w:val="16"/>
                                <w:szCs w:val="16"/>
                              </w:rPr>
                              <w:t xml:space="preserve"> le plan de l’édition 2025 avec l’indication des numéros des stands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est joint en fin de document</w:t>
                            </w:r>
                            <w:r w:rsidRPr="00210E33"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14:paraId="3EB01500" w14:textId="49E25428" w:rsidR="00210E33" w:rsidRPr="00210E33" w:rsidRDefault="00210E33" w:rsidP="00210E33">
                            <w:pPr>
                              <w:pStyle w:val="Standard"/>
                              <w:ind w:left="113"/>
                              <w:rPr>
                                <w:sz w:val="16"/>
                                <w:szCs w:val="16"/>
                              </w:rPr>
                            </w:pPr>
                            <w:r w:rsidRPr="00210E33">
                              <w:rPr>
                                <w:sz w:val="16"/>
                                <w:szCs w:val="16"/>
                              </w:rPr>
                              <w:t xml:space="preserve">(Pour mémoire n°2 : Les exposants de l’édition 2025 qui se </w:t>
                            </w:r>
                            <w:proofErr w:type="spellStart"/>
                            <w:r w:rsidRPr="00210E33">
                              <w:rPr>
                                <w:sz w:val="16"/>
                                <w:szCs w:val="16"/>
                              </w:rPr>
                              <w:t>ré-inscriront</w:t>
                            </w:r>
                            <w:proofErr w:type="spellEnd"/>
                            <w:r w:rsidRPr="00210E33">
                              <w:rPr>
                                <w:sz w:val="16"/>
                                <w:szCs w:val="16"/>
                              </w:rPr>
                              <w:t xml:space="preserve"> pour l’édition 2026 seront prioritaire pour la conservation de leur numéro de stand)</w:t>
                            </w:r>
                          </w:p>
                          <w:p w14:paraId="04227CCB" w14:textId="77777777" w:rsidR="00210E33" w:rsidRPr="00210E33" w:rsidRDefault="00210E33" w:rsidP="00210E33">
                            <w:pPr>
                              <w:pStyle w:val="Standard"/>
                              <w:ind w:left="113"/>
                            </w:pPr>
                          </w:p>
                          <w:p w14:paraId="3A1A186A" w14:textId="20B01677" w:rsidR="00210E33" w:rsidRPr="00210E33" w:rsidRDefault="00DC32C1" w:rsidP="00210E33">
                            <w:pPr>
                              <w:pStyle w:val="Standard"/>
                              <w:spacing w:before="60"/>
                              <w:ind w:left="700"/>
                            </w:pPr>
                            <w:r>
                              <w:sym w:font="Wingdings" w:char="F06E"/>
                            </w:r>
                            <w:r w:rsidR="00210E33" w:rsidRPr="00210E33">
                              <w:t xml:space="preserve"> Proposition de lot pour la tombola : </w:t>
                            </w:r>
                          </w:p>
                          <w:p w14:paraId="328F85DD" w14:textId="77777777" w:rsidR="00210E33" w:rsidRDefault="00210E33" w:rsidP="00210E33">
                            <w:pPr>
                              <w:pStyle w:val="Standard"/>
                              <w:ind w:left="113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6277BD8" w14:textId="77777777" w:rsidR="00210E33" w:rsidRDefault="00210E33" w:rsidP="00210E33">
                            <w:pPr>
                              <w:pStyle w:val="Standard"/>
                              <w:ind w:left="113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3C6BF13" w14:textId="77777777" w:rsidR="00210E33" w:rsidRPr="006F073D" w:rsidRDefault="00210E33" w:rsidP="00210E33">
                            <w:pPr>
                              <w:pStyle w:val="Standard"/>
                              <w:ind w:left="113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A9CF8D1" w14:textId="77777777" w:rsidR="00210E33" w:rsidRDefault="00210E33" w:rsidP="00210E33">
                            <w:pPr>
                              <w:ind w:left="113"/>
                            </w:pPr>
                          </w:p>
                          <w:p w14:paraId="73025D9D" w14:textId="77777777" w:rsidR="00210E33" w:rsidRDefault="00210E33" w:rsidP="00210E33">
                            <w:pPr>
                              <w:ind w:left="113"/>
                            </w:pPr>
                          </w:p>
                          <w:p w14:paraId="3CCE3B42" w14:textId="77777777" w:rsidR="00210E33" w:rsidRDefault="00210E33" w:rsidP="00210E33">
                            <w:pPr>
                              <w:ind w:left="113"/>
                            </w:pPr>
                          </w:p>
                          <w:p w14:paraId="4EC42A1E" w14:textId="77777777" w:rsidR="00210E33" w:rsidRDefault="00210E33" w:rsidP="00210E33">
                            <w:pPr>
                              <w:ind w:left="113"/>
                            </w:pPr>
                          </w:p>
                        </w:txbxContent>
                      </wps:txbx>
                      <wps:bodyPr vert="horz" wrap="square" lIns="5040" tIns="5040" rIns="5040" bIns="5040" compatLnSpc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5FA25E9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width:481.9pt;height:121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" filled="f" strokecolor="#004586" strokeweight=".28mm">
                <v:textbox inset=".14mm,.14mm,.14mm,.14mm">
                  <w:txbxContent>
                    <w:p w14:paraId="7F2FABEF" w14:textId="77777777" w:rsidR="00210E33" w:rsidRPr="00DC32C1" w:rsidRDefault="00210E33" w:rsidP="00210E33">
                      <w:pPr>
                        <w:ind w:left="113"/>
                      </w:pPr>
                      <w:r w:rsidRPr="00DC32C1">
                        <w:rPr>
                          <w:b/>
                          <w:bCs/>
                          <w:u w:val="single"/>
                        </w:rPr>
                        <w:t>Observations et demandes spécifiques</w:t>
                      </w:r>
                      <w:r w:rsidRPr="00DC32C1">
                        <w:rPr>
                          <w:b/>
                          <w:bCs/>
                        </w:rPr>
                        <w:t> </w:t>
                      </w:r>
                      <w:r w:rsidRPr="00DC32C1">
                        <w:t>:</w:t>
                      </w:r>
                    </w:p>
                    <w:p w14:paraId="62E3DBB8" w14:textId="2177DCF8" w:rsidR="00210E33" w:rsidRPr="00210E33" w:rsidRDefault="00DC32C1" w:rsidP="00210E33">
                      <w:pPr>
                        <w:pStyle w:val="Standard"/>
                        <w:spacing w:before="60"/>
                        <w:ind w:left="700"/>
                      </w:pPr>
                      <w:r>
                        <w:sym w:font="Wingdings" w:char="F06E"/>
                      </w:r>
                      <w:r>
                        <w:t xml:space="preserve"> </w:t>
                      </w:r>
                      <w:r w:rsidR="00210E33" w:rsidRPr="00210E33">
                        <w:t>Préférences d’emplacements, ou proximité autres exposants :</w:t>
                      </w:r>
                    </w:p>
                    <w:p w14:paraId="5A711143" w14:textId="6DFE983C" w:rsidR="00210E33" w:rsidRPr="00210E33" w:rsidRDefault="00210E33" w:rsidP="00210E33">
                      <w:pPr>
                        <w:pStyle w:val="Standard"/>
                        <w:ind w:left="113"/>
                        <w:rPr>
                          <w:sz w:val="16"/>
                          <w:szCs w:val="16"/>
                        </w:rPr>
                      </w:pPr>
                      <w:r w:rsidRPr="00210E33">
                        <w:rPr>
                          <w:sz w:val="16"/>
                          <w:szCs w:val="16"/>
                        </w:rPr>
                        <w:t>(Pour mémoire n°</w:t>
                      </w:r>
                      <w:proofErr w:type="gramStart"/>
                      <w:r w:rsidRPr="00210E33">
                        <w:rPr>
                          <w:sz w:val="16"/>
                          <w:szCs w:val="16"/>
                        </w:rPr>
                        <w:t>1:</w:t>
                      </w:r>
                      <w:proofErr w:type="gramEnd"/>
                      <w:r w:rsidRPr="00210E33">
                        <w:rPr>
                          <w:sz w:val="16"/>
                          <w:szCs w:val="16"/>
                        </w:rPr>
                        <w:t xml:space="preserve"> le plan de l’édition 2025 avec l’indication des numéros des stands</w:t>
                      </w:r>
                      <w:r>
                        <w:rPr>
                          <w:sz w:val="16"/>
                          <w:szCs w:val="16"/>
                        </w:rPr>
                        <w:t xml:space="preserve"> est joint en fin de document</w:t>
                      </w:r>
                      <w:r w:rsidRPr="00210E33">
                        <w:rPr>
                          <w:sz w:val="16"/>
                          <w:szCs w:val="16"/>
                        </w:rPr>
                        <w:t>)</w:t>
                      </w:r>
                    </w:p>
                    <w:p w14:paraId="3EB01500" w14:textId="49E25428" w:rsidR="00210E33" w:rsidRPr="00210E33" w:rsidRDefault="00210E33" w:rsidP="00210E33">
                      <w:pPr>
                        <w:pStyle w:val="Standard"/>
                        <w:ind w:left="113"/>
                        <w:rPr>
                          <w:sz w:val="16"/>
                          <w:szCs w:val="16"/>
                        </w:rPr>
                      </w:pPr>
                      <w:r w:rsidRPr="00210E33">
                        <w:rPr>
                          <w:sz w:val="16"/>
                          <w:szCs w:val="16"/>
                        </w:rPr>
                        <w:t xml:space="preserve">(Pour mémoire n°2 : Les exposants de l’édition 2025 qui se </w:t>
                      </w:r>
                      <w:proofErr w:type="spellStart"/>
                      <w:r w:rsidRPr="00210E33">
                        <w:rPr>
                          <w:sz w:val="16"/>
                          <w:szCs w:val="16"/>
                        </w:rPr>
                        <w:t>ré-inscriront</w:t>
                      </w:r>
                      <w:proofErr w:type="spellEnd"/>
                      <w:r w:rsidRPr="00210E33">
                        <w:rPr>
                          <w:sz w:val="16"/>
                          <w:szCs w:val="16"/>
                        </w:rPr>
                        <w:t xml:space="preserve"> pour l’édition 2026 seront prioritaire pour la conservation de leur numéro de stand)</w:t>
                      </w:r>
                    </w:p>
                    <w:p w14:paraId="04227CCB" w14:textId="77777777" w:rsidR="00210E33" w:rsidRPr="00210E33" w:rsidRDefault="00210E33" w:rsidP="00210E33">
                      <w:pPr>
                        <w:pStyle w:val="Standard"/>
                        <w:ind w:left="113"/>
                      </w:pPr>
                    </w:p>
                    <w:p w14:paraId="3A1A186A" w14:textId="20B01677" w:rsidR="00210E33" w:rsidRPr="00210E33" w:rsidRDefault="00DC32C1" w:rsidP="00210E33">
                      <w:pPr>
                        <w:pStyle w:val="Standard"/>
                        <w:spacing w:before="60"/>
                        <w:ind w:left="700"/>
                      </w:pPr>
                      <w:r>
                        <w:sym w:font="Wingdings" w:char="F06E"/>
                      </w:r>
                      <w:r w:rsidR="00210E33" w:rsidRPr="00210E33">
                        <w:t xml:space="preserve"> Proposition de lot pour la tombola : </w:t>
                      </w:r>
                    </w:p>
                    <w:p w14:paraId="328F85DD" w14:textId="77777777" w:rsidR="00210E33" w:rsidRDefault="00210E33" w:rsidP="00210E33">
                      <w:pPr>
                        <w:pStyle w:val="Standard"/>
                        <w:ind w:left="113"/>
                        <w:rPr>
                          <w:sz w:val="20"/>
                          <w:szCs w:val="20"/>
                        </w:rPr>
                      </w:pPr>
                    </w:p>
                    <w:p w14:paraId="16277BD8" w14:textId="77777777" w:rsidR="00210E33" w:rsidRDefault="00210E33" w:rsidP="00210E33">
                      <w:pPr>
                        <w:pStyle w:val="Standard"/>
                        <w:ind w:left="113"/>
                        <w:rPr>
                          <w:sz w:val="20"/>
                          <w:szCs w:val="20"/>
                        </w:rPr>
                      </w:pPr>
                    </w:p>
                    <w:p w14:paraId="03C6BF13" w14:textId="77777777" w:rsidR="00210E33" w:rsidRPr="006F073D" w:rsidRDefault="00210E33" w:rsidP="00210E33">
                      <w:pPr>
                        <w:pStyle w:val="Standard"/>
                        <w:ind w:left="113"/>
                        <w:rPr>
                          <w:sz w:val="20"/>
                          <w:szCs w:val="20"/>
                        </w:rPr>
                      </w:pPr>
                    </w:p>
                    <w:p w14:paraId="7A9CF8D1" w14:textId="77777777" w:rsidR="00210E33" w:rsidRDefault="00210E33" w:rsidP="00210E33">
                      <w:pPr>
                        <w:ind w:left="113"/>
                      </w:pPr>
                    </w:p>
                    <w:p w14:paraId="73025D9D" w14:textId="77777777" w:rsidR="00210E33" w:rsidRDefault="00210E33" w:rsidP="00210E33">
                      <w:pPr>
                        <w:ind w:left="113"/>
                      </w:pPr>
                    </w:p>
                    <w:p w14:paraId="3CCE3B42" w14:textId="77777777" w:rsidR="00210E33" w:rsidRDefault="00210E33" w:rsidP="00210E33">
                      <w:pPr>
                        <w:ind w:left="113"/>
                      </w:pPr>
                    </w:p>
                    <w:p w14:paraId="4EC42A1E" w14:textId="77777777" w:rsidR="00210E33" w:rsidRDefault="00210E33" w:rsidP="00210E33">
                      <w:pPr>
                        <w:ind w:left="11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A9C2423" w14:textId="77777777" w:rsidR="007C7F72" w:rsidRDefault="007C7F72">
      <w:pPr>
        <w:pStyle w:val="Standard"/>
        <w:tabs>
          <w:tab w:val="left" w:pos="4170"/>
        </w:tabs>
      </w:pPr>
    </w:p>
    <w:p w14:paraId="3F3EA81E" w14:textId="77777777" w:rsidR="007C7F72" w:rsidRDefault="007C7F72" w:rsidP="007C7F72">
      <w:pPr>
        <w:pStyle w:val="Standard"/>
        <w:spacing w:before="120"/>
        <w:jc w:val="both"/>
        <w:rPr>
          <w:b/>
          <w:bCs/>
          <w:color w:val="004586"/>
          <w:u w:val="single"/>
        </w:rPr>
      </w:pPr>
    </w:p>
    <w:p w14:paraId="26E60E85" w14:textId="77777777" w:rsidR="007C7F72" w:rsidRDefault="007C7F72" w:rsidP="007C7F72">
      <w:pPr>
        <w:pStyle w:val="Standard"/>
        <w:spacing w:before="120"/>
        <w:jc w:val="both"/>
        <w:rPr>
          <w:b/>
          <w:bCs/>
          <w:color w:val="004586"/>
          <w:u w:val="single"/>
        </w:rPr>
      </w:pPr>
    </w:p>
    <w:p w14:paraId="3BFE269F" w14:textId="77777777" w:rsidR="007C7F72" w:rsidRDefault="007C7F72">
      <w:pPr>
        <w:rPr>
          <w:b/>
          <w:bCs/>
          <w:color w:val="004586"/>
          <w:u w:val="single"/>
        </w:rPr>
      </w:pPr>
      <w:r>
        <w:rPr>
          <w:b/>
          <w:bCs/>
          <w:color w:val="004586"/>
          <w:u w:val="single"/>
        </w:rPr>
        <w:br w:type="page"/>
      </w:r>
    </w:p>
    <w:p w14:paraId="56997EF5" w14:textId="2A2DD982" w:rsidR="007C7F72" w:rsidRPr="0086055C" w:rsidRDefault="007C7F72" w:rsidP="007C7F72">
      <w:pPr>
        <w:pStyle w:val="Standard"/>
        <w:spacing w:before="120"/>
        <w:jc w:val="both"/>
        <w:rPr>
          <w:b/>
          <w:bCs/>
          <w:color w:val="004586"/>
          <w:u w:val="single"/>
        </w:rPr>
      </w:pPr>
      <w:r>
        <w:rPr>
          <w:b/>
          <w:bCs/>
          <w:color w:val="004586"/>
          <w:u w:val="single"/>
        </w:rPr>
        <w:lastRenderedPageBreak/>
        <w:t>RIB de l’association</w:t>
      </w:r>
    </w:p>
    <w:p w14:paraId="677CC170" w14:textId="24D1222D" w:rsidR="000F6999" w:rsidRDefault="007C7F72">
      <w:pPr>
        <w:pStyle w:val="Standard"/>
        <w:tabs>
          <w:tab w:val="left" w:pos="4170"/>
        </w:tabs>
      </w:pPr>
      <w:r w:rsidRPr="007C7F72">
        <w:rPr>
          <w:noProof/>
        </w:rPr>
        <w:drawing>
          <wp:inline distT="0" distB="0" distL="0" distR="0" wp14:anchorId="7F09BB1E" wp14:editId="61C18BBD">
            <wp:extent cx="6120130" cy="2604135"/>
            <wp:effectExtent l="0" t="0" r="0" b="571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8DF75" w14:textId="03414D72" w:rsidR="007C7F72" w:rsidRDefault="007C7F72">
      <w:pPr>
        <w:pStyle w:val="Standard"/>
        <w:tabs>
          <w:tab w:val="left" w:pos="4170"/>
        </w:tabs>
      </w:pPr>
    </w:p>
    <w:p w14:paraId="7C7A1A3F" w14:textId="77777777" w:rsidR="007C7F72" w:rsidRDefault="007C7F72">
      <w:pPr>
        <w:rPr>
          <w:b/>
          <w:bCs/>
          <w:color w:val="004586"/>
          <w:u w:val="single"/>
        </w:rPr>
      </w:pPr>
      <w:r>
        <w:rPr>
          <w:b/>
          <w:bCs/>
          <w:color w:val="004586"/>
          <w:u w:val="single"/>
        </w:rPr>
        <w:br w:type="page"/>
      </w:r>
    </w:p>
    <w:p w14:paraId="16E923DA" w14:textId="201C65CD" w:rsidR="007C7F72" w:rsidRPr="0086055C" w:rsidRDefault="007C7F72" w:rsidP="007C7F72">
      <w:pPr>
        <w:pStyle w:val="Standard"/>
        <w:spacing w:before="120"/>
        <w:jc w:val="both"/>
        <w:rPr>
          <w:b/>
          <w:bCs/>
          <w:color w:val="004586"/>
          <w:u w:val="single"/>
        </w:rPr>
      </w:pPr>
      <w:r>
        <w:rPr>
          <w:b/>
          <w:bCs/>
          <w:color w:val="004586"/>
          <w:u w:val="single"/>
        </w:rPr>
        <w:lastRenderedPageBreak/>
        <w:t>Plan de la précédente édition</w:t>
      </w:r>
    </w:p>
    <w:p w14:paraId="7B44BBE4" w14:textId="734DEC9A" w:rsidR="007C7F72" w:rsidRDefault="007C7F72">
      <w:pPr>
        <w:pStyle w:val="Standard"/>
        <w:tabs>
          <w:tab w:val="left" w:pos="4170"/>
        </w:tabs>
      </w:pPr>
    </w:p>
    <w:p w14:paraId="0F7ACAC2" w14:textId="14DCD3F8" w:rsidR="007C7F72" w:rsidRDefault="007C7F72">
      <w:pPr>
        <w:pStyle w:val="Standard"/>
        <w:tabs>
          <w:tab w:val="left" w:pos="4170"/>
        </w:tabs>
      </w:pPr>
      <w:r w:rsidRPr="007C7F72">
        <w:rPr>
          <w:noProof/>
        </w:rPr>
        <w:drawing>
          <wp:inline distT="0" distB="0" distL="0" distR="0" wp14:anchorId="76BC7A9A" wp14:editId="192C6D37">
            <wp:extent cx="5410200" cy="7895014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21876" cy="7912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7F72" w:rsidSect="00DC32C1">
      <w:headerReference w:type="default" r:id="rId11"/>
      <w:footerReference w:type="default" r:id="rId12"/>
      <w:pgSz w:w="11906" w:h="16838" w:code="9"/>
      <w:pgMar w:top="2552" w:right="1134" w:bottom="851" w:left="1134" w:header="284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4C6263" w14:textId="77777777" w:rsidR="00A05704" w:rsidRDefault="00A05704">
      <w:r>
        <w:separator/>
      </w:r>
    </w:p>
  </w:endnote>
  <w:endnote w:type="continuationSeparator" w:id="0">
    <w:p w14:paraId="54A8DA68" w14:textId="77777777" w:rsidR="00A05704" w:rsidRDefault="00A057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Segoe UI Symbol"/>
    <w:charset w:val="02"/>
    <w:family w:val="auto"/>
    <w:pitch w:val="default"/>
  </w:font>
  <w:font w:name="OpenSymbol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,Bold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E88870" w14:textId="2DAB51CC" w:rsidR="00090715" w:rsidRPr="00E77877" w:rsidRDefault="00BD7EBE">
    <w:pPr>
      <w:pStyle w:val="Pieddepage"/>
      <w:jc w:val="center"/>
      <w:rPr>
        <w:color w:val="808080" w:themeColor="background1" w:themeShade="80"/>
        <w:sz w:val="16"/>
        <w:szCs w:val="16"/>
      </w:rPr>
    </w:pPr>
    <w:r w:rsidRPr="00E77877">
      <w:rPr>
        <w:color w:val="808080" w:themeColor="background1" w:themeShade="80"/>
        <w:sz w:val="16"/>
        <w:szCs w:val="16"/>
      </w:rPr>
      <w:t xml:space="preserve">SALON DE LA CONSTRUCTION </w:t>
    </w:r>
    <w:r w:rsidR="003F6906">
      <w:rPr>
        <w:color w:val="808080" w:themeColor="background1" w:themeShade="80"/>
        <w:sz w:val="16"/>
        <w:szCs w:val="16"/>
      </w:rPr>
      <w:t xml:space="preserve">– </w:t>
    </w:r>
    <w:r w:rsidRPr="00E77877">
      <w:rPr>
        <w:color w:val="808080" w:themeColor="background1" w:themeShade="80"/>
        <w:sz w:val="16"/>
        <w:szCs w:val="16"/>
      </w:rPr>
      <w:t>13</w:t>
    </w:r>
    <w:r w:rsidR="003F6906">
      <w:rPr>
        <w:color w:val="808080" w:themeColor="background1" w:themeShade="80"/>
        <w:sz w:val="16"/>
        <w:szCs w:val="16"/>
      </w:rPr>
      <w:t>,</w:t>
    </w:r>
    <w:r w:rsidRPr="00E77877">
      <w:rPr>
        <w:color w:val="808080" w:themeColor="background1" w:themeShade="80"/>
        <w:sz w:val="16"/>
        <w:szCs w:val="16"/>
      </w:rPr>
      <w:t xml:space="preserve"> Rue de la </w:t>
    </w:r>
    <w:proofErr w:type="spellStart"/>
    <w:r w:rsidRPr="00E77877">
      <w:rPr>
        <w:color w:val="808080" w:themeColor="background1" w:themeShade="80"/>
        <w:sz w:val="16"/>
        <w:szCs w:val="16"/>
      </w:rPr>
      <w:t>Longeraie</w:t>
    </w:r>
    <w:proofErr w:type="spellEnd"/>
    <w:r w:rsidRPr="00E77877">
      <w:rPr>
        <w:color w:val="808080" w:themeColor="background1" w:themeShade="80"/>
        <w:sz w:val="16"/>
        <w:szCs w:val="16"/>
      </w:rPr>
      <w:t xml:space="preserve"> </w:t>
    </w:r>
    <w:r w:rsidR="003F6906">
      <w:rPr>
        <w:color w:val="808080" w:themeColor="background1" w:themeShade="80"/>
        <w:sz w:val="16"/>
        <w:szCs w:val="16"/>
      </w:rPr>
      <w:t xml:space="preserve">– </w:t>
    </w:r>
    <w:r w:rsidRPr="00E77877">
      <w:rPr>
        <w:color w:val="808080" w:themeColor="background1" w:themeShade="80"/>
        <w:sz w:val="16"/>
        <w:szCs w:val="16"/>
      </w:rPr>
      <w:t>35760 ST</w:t>
    </w:r>
    <w:r w:rsidR="003F6906">
      <w:rPr>
        <w:color w:val="808080" w:themeColor="background1" w:themeShade="80"/>
        <w:sz w:val="16"/>
        <w:szCs w:val="16"/>
      </w:rPr>
      <w:t>-</w:t>
    </w:r>
    <w:r w:rsidRPr="00E77877">
      <w:rPr>
        <w:color w:val="808080" w:themeColor="background1" w:themeShade="80"/>
        <w:sz w:val="16"/>
        <w:szCs w:val="16"/>
      </w:rPr>
      <w:t>GREGOIRE – salon.dialogeco@gmail.com</w:t>
    </w:r>
  </w:p>
  <w:p w14:paraId="39C72880" w14:textId="37008C5E" w:rsidR="00090715" w:rsidRDefault="00BD7EBE">
    <w:pPr>
      <w:pStyle w:val="Pieddepage"/>
      <w:jc w:val="center"/>
      <w:rPr>
        <w:color w:val="808080" w:themeColor="background1" w:themeShade="80"/>
        <w:sz w:val="16"/>
        <w:szCs w:val="16"/>
      </w:rPr>
    </w:pPr>
    <w:r w:rsidRPr="00E77877">
      <w:rPr>
        <w:color w:val="808080" w:themeColor="background1" w:themeShade="80"/>
        <w:sz w:val="16"/>
        <w:szCs w:val="16"/>
      </w:rPr>
      <w:t>N° SIRET : 393 216 742 00014</w:t>
    </w:r>
    <w:r w:rsidR="00451124">
      <w:rPr>
        <w:color w:val="808080" w:themeColor="background1" w:themeShade="80"/>
        <w:sz w:val="16"/>
        <w:szCs w:val="16"/>
      </w:rPr>
      <w:t xml:space="preserve">   </w:t>
    </w:r>
    <w:hyperlink r:id="rId1" w:history="1">
      <w:r w:rsidR="00D30948" w:rsidRPr="00E41E05">
        <w:rPr>
          <w:rStyle w:val="Lienhypertexte"/>
          <w:sz w:val="16"/>
          <w:szCs w:val="16"/>
        </w:rPr>
        <w:t>https://www.dialog-eco.com/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1D7C9D" w14:textId="77777777" w:rsidR="00A05704" w:rsidRDefault="00A05704">
      <w:r>
        <w:rPr>
          <w:color w:val="000000"/>
        </w:rPr>
        <w:separator/>
      </w:r>
    </w:p>
  </w:footnote>
  <w:footnote w:type="continuationSeparator" w:id="0">
    <w:p w14:paraId="6B9AECA4" w14:textId="77777777" w:rsidR="00A05704" w:rsidRDefault="00A057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92E397" w14:textId="12C6F547" w:rsidR="00DC32C1" w:rsidRDefault="00DC32C1" w:rsidP="00DC32C1">
    <w:pPr>
      <w:ind w:left="1985"/>
      <w:jc w:val="center"/>
    </w:pPr>
  </w:p>
  <w:p w14:paraId="081A1C27" w14:textId="75BC71AB" w:rsidR="00DC32C1" w:rsidRDefault="00DC32C1" w:rsidP="00DC32C1">
    <w:pPr>
      <w:ind w:left="1985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AB9B93D" wp14:editId="7B56D064">
          <wp:simplePos x="0" y="0"/>
          <wp:positionH relativeFrom="column">
            <wp:posOffset>99060</wp:posOffset>
          </wp:positionH>
          <wp:positionV relativeFrom="paragraph">
            <wp:posOffset>71755</wp:posOffset>
          </wp:positionV>
          <wp:extent cx="1080000" cy="1080000"/>
          <wp:effectExtent l="0" t="0" r="6350" b="6350"/>
          <wp:wrapTight wrapText="bothSides">
            <wp:wrapPolygon edited="0">
              <wp:start x="0" y="0"/>
              <wp:lineTo x="0" y="21346"/>
              <wp:lineTo x="21346" y="21346"/>
              <wp:lineTo x="21346" y="0"/>
              <wp:lineTo x="0" y="0"/>
            </wp:wrapPolygon>
          </wp:wrapTight>
          <wp:docPr id="1254589309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6794370" name="Image 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108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7B35CA0" wp14:editId="46F55099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6479527" cy="1207770"/>
              <wp:effectExtent l="0" t="0" r="0" b="0"/>
              <wp:wrapNone/>
              <wp:docPr id="2" name="Zone de text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79527" cy="1207770"/>
                      </a:xfrm>
                      <a:prstGeom prst="rect">
                        <a:avLst/>
                      </a:prstGeom>
                      <a:noFill/>
                      <a:ln w="19080">
                        <a:solidFill>
                          <a:srgbClr val="0084D1"/>
                        </a:solidFill>
                        <a:prstDash val="solid"/>
                        <a:round/>
                      </a:ln>
                    </wps:spPr>
                    <wps:txbx>
                      <w:txbxContent>
                        <w:p w14:paraId="7EF90C06" w14:textId="77777777" w:rsidR="00DC32C1" w:rsidRDefault="00DC32C1" w:rsidP="00DC32C1">
                          <w:pPr>
                            <w:ind w:left="1985"/>
                            <w:jc w:val="center"/>
                            <w:rPr>
                              <w:b/>
                              <w:bCs/>
                              <w:color w:val="004586"/>
                              <w:sz w:val="36"/>
                              <w:szCs w:val="36"/>
                            </w:rPr>
                          </w:pPr>
                        </w:p>
                        <w:p w14:paraId="472E48BF" w14:textId="64327681" w:rsidR="00DC32C1" w:rsidRDefault="00DC32C1" w:rsidP="00DC32C1">
                          <w:pPr>
                            <w:ind w:left="1985"/>
                            <w:jc w:val="center"/>
                          </w:pPr>
                          <w:r>
                            <w:rPr>
                              <w:b/>
                              <w:bCs/>
                              <w:color w:val="004586"/>
                              <w:sz w:val="36"/>
                              <w:szCs w:val="36"/>
                            </w:rPr>
                            <w:t>33</w:t>
                          </w:r>
                          <w:r w:rsidRPr="000B6ACB">
                            <w:rPr>
                              <w:b/>
                              <w:bCs/>
                              <w:color w:val="004586"/>
                              <w:sz w:val="36"/>
                              <w:szCs w:val="36"/>
                              <w:vertAlign w:val="superscript"/>
                            </w:rPr>
                            <w:t>ème</w:t>
                          </w:r>
                          <w:r>
                            <w:rPr>
                              <w:b/>
                              <w:bCs/>
                              <w:color w:val="004586"/>
                              <w:sz w:val="36"/>
                              <w:szCs w:val="36"/>
                            </w:rPr>
                            <w:t xml:space="preserve"> Salon de la construction et de la Prescription</w:t>
                          </w:r>
                        </w:p>
                        <w:p w14:paraId="0392B144" w14:textId="77777777" w:rsidR="00DC32C1" w:rsidRPr="00DC32C1" w:rsidRDefault="00DC32C1" w:rsidP="00DC32C1">
                          <w:pPr>
                            <w:ind w:left="1985"/>
                            <w:jc w:val="center"/>
                            <w:rPr>
                              <w:b/>
                              <w:bCs/>
                              <w:color w:val="004586"/>
                              <w:sz w:val="16"/>
                              <w:szCs w:val="16"/>
                            </w:rPr>
                          </w:pPr>
                        </w:p>
                        <w:p w14:paraId="55A99383" w14:textId="334F483A" w:rsidR="00DC32C1" w:rsidRDefault="00DC32C1" w:rsidP="00DC32C1">
                          <w:pPr>
                            <w:ind w:left="1985"/>
                            <w:jc w:val="center"/>
                          </w:pPr>
                          <w:r>
                            <w:rPr>
                              <w:b/>
                              <w:bCs/>
                              <w:color w:val="004586"/>
                              <w:sz w:val="30"/>
                              <w:szCs w:val="30"/>
                            </w:rPr>
                            <w:t>Jeudi 26 Mars 2026</w:t>
                          </w:r>
                        </w:p>
                      </w:txbxContent>
                    </wps:txbx>
                    <wps:bodyPr vert="horz" wrap="square" lIns="4320" tIns="4320" rIns="4320" bIns="432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B35CA0" id="_x0000_t202" coordsize="21600,21600" o:spt="202" path="m,l,21600r21600,l21600,xe">
              <v:stroke joinstyle="miter"/>
              <v:path gradientshapeok="t" o:connecttype="rect"/>
            </v:shapetype>
            <v:shape id="Zone de texte 1" o:spid="_x0000_s1027" type="#_x0000_t202" style="position:absolute;left:0;text-align:left;margin-left:0;margin-top:-.05pt;width:510.2pt;height:95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" filled="f" strokecolor="#0084d1" strokeweight=".53mm">
              <v:stroke joinstyle="round"/>
              <v:textbox inset=".12mm,.12mm,.12mm,.12mm">
                <w:txbxContent>
                  <w:p w14:paraId="7EF90C06" w14:textId="77777777" w:rsidR="00DC32C1" w:rsidRDefault="00DC32C1" w:rsidP="00DC32C1">
                    <w:pPr>
                      <w:ind w:left="1985"/>
                      <w:jc w:val="center"/>
                      <w:rPr>
                        <w:b/>
                        <w:bCs/>
                        <w:color w:val="004586"/>
                        <w:sz w:val="36"/>
                        <w:szCs w:val="36"/>
                      </w:rPr>
                    </w:pPr>
                  </w:p>
                  <w:p w14:paraId="472E48BF" w14:textId="64327681" w:rsidR="00DC32C1" w:rsidRDefault="00DC32C1" w:rsidP="00DC32C1">
                    <w:pPr>
                      <w:ind w:left="1985"/>
                      <w:jc w:val="center"/>
                    </w:pPr>
                    <w:r>
                      <w:rPr>
                        <w:b/>
                        <w:bCs/>
                        <w:color w:val="004586"/>
                        <w:sz w:val="36"/>
                        <w:szCs w:val="36"/>
                      </w:rPr>
                      <w:t>33</w:t>
                    </w:r>
                    <w:r w:rsidRPr="000B6ACB">
                      <w:rPr>
                        <w:b/>
                        <w:bCs/>
                        <w:color w:val="004586"/>
                        <w:sz w:val="36"/>
                        <w:szCs w:val="36"/>
                        <w:vertAlign w:val="superscript"/>
                      </w:rPr>
                      <w:t>ème</w:t>
                    </w:r>
                    <w:r>
                      <w:rPr>
                        <w:b/>
                        <w:bCs/>
                        <w:color w:val="004586"/>
                        <w:sz w:val="36"/>
                        <w:szCs w:val="36"/>
                      </w:rPr>
                      <w:t xml:space="preserve"> Salon de la construction et de la Prescription</w:t>
                    </w:r>
                  </w:p>
                  <w:p w14:paraId="0392B144" w14:textId="77777777" w:rsidR="00DC32C1" w:rsidRPr="00DC32C1" w:rsidRDefault="00DC32C1" w:rsidP="00DC32C1">
                    <w:pPr>
                      <w:ind w:left="1985"/>
                      <w:jc w:val="center"/>
                      <w:rPr>
                        <w:b/>
                        <w:bCs/>
                        <w:color w:val="004586"/>
                        <w:sz w:val="16"/>
                        <w:szCs w:val="16"/>
                      </w:rPr>
                    </w:pPr>
                  </w:p>
                  <w:p w14:paraId="55A99383" w14:textId="334F483A" w:rsidR="00DC32C1" w:rsidRDefault="00DC32C1" w:rsidP="00DC32C1">
                    <w:pPr>
                      <w:ind w:left="1985"/>
                      <w:jc w:val="center"/>
                    </w:pPr>
                    <w:r>
                      <w:rPr>
                        <w:b/>
                        <w:bCs/>
                        <w:color w:val="004586"/>
                        <w:sz w:val="30"/>
                        <w:szCs w:val="30"/>
                      </w:rPr>
                      <w:t>Jeudi 26 Mars 2026</w:t>
                    </w:r>
                  </w:p>
                </w:txbxContent>
              </v:textbox>
            </v:shape>
          </w:pict>
        </mc:Fallback>
      </mc:AlternateContent>
    </w:r>
  </w:p>
  <w:p w14:paraId="192680B6" w14:textId="62F3C2A9" w:rsidR="00DC32C1" w:rsidRDefault="00DC32C1">
    <w:pPr>
      <w:pStyle w:val="En-tte"/>
    </w:pPr>
  </w:p>
  <w:p w14:paraId="0E0C18B8" w14:textId="77777777" w:rsidR="00DC32C1" w:rsidRDefault="00DC32C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70C77"/>
    <w:multiLevelType w:val="hybridMultilevel"/>
    <w:tmpl w:val="DFE88698"/>
    <w:lvl w:ilvl="0" w:tplc="D9981AB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3B3229"/>
    <w:multiLevelType w:val="multilevel"/>
    <w:tmpl w:val="159E8DEC"/>
    <w:lvl w:ilvl="0">
      <w:numFmt w:val="bullet"/>
      <w:lvlText w:val=""/>
      <w:lvlJc w:val="left"/>
      <w:pPr>
        <w:ind w:left="720" w:hanging="360"/>
      </w:pPr>
      <w:rPr>
        <w:rFonts w:ascii="StarSymbol" w:hAnsi="StarSymbol"/>
      </w:rPr>
    </w:lvl>
    <w:lvl w:ilvl="1">
      <w:numFmt w:val="bullet"/>
      <w:lvlText w:val=""/>
      <w:lvlJc w:val="left"/>
      <w:pPr>
        <w:ind w:left="1080" w:hanging="360"/>
      </w:pPr>
      <w:rPr>
        <w:rFonts w:ascii="StarSymbol" w:hAnsi="StarSymbol"/>
      </w:rPr>
    </w:lvl>
    <w:lvl w:ilvl="2">
      <w:numFmt w:val="bullet"/>
      <w:lvlText w:val=""/>
      <w:lvlJc w:val="left"/>
      <w:pPr>
        <w:ind w:left="1440" w:hanging="360"/>
      </w:pPr>
      <w:rPr>
        <w:rFonts w:ascii="StarSymbol" w:hAnsi="StarSymbol"/>
      </w:rPr>
    </w:lvl>
    <w:lvl w:ilvl="3">
      <w:numFmt w:val="bullet"/>
      <w:lvlText w:val=""/>
      <w:lvlJc w:val="left"/>
      <w:pPr>
        <w:ind w:left="1800" w:hanging="360"/>
      </w:pPr>
      <w:rPr>
        <w:rFonts w:ascii="StarSymbol" w:hAnsi="StarSymbol"/>
      </w:rPr>
    </w:lvl>
    <w:lvl w:ilvl="4">
      <w:numFmt w:val="bullet"/>
      <w:lvlText w:val=""/>
      <w:lvlJc w:val="left"/>
      <w:pPr>
        <w:ind w:left="2160" w:hanging="360"/>
      </w:pPr>
      <w:rPr>
        <w:rFonts w:ascii="StarSymbol" w:hAnsi="StarSymbol"/>
      </w:rPr>
    </w:lvl>
    <w:lvl w:ilvl="5">
      <w:numFmt w:val="bullet"/>
      <w:lvlText w:val=""/>
      <w:lvlJc w:val="left"/>
      <w:pPr>
        <w:ind w:left="2520" w:hanging="360"/>
      </w:pPr>
      <w:rPr>
        <w:rFonts w:ascii="StarSymbol" w:hAnsi="StarSymbol"/>
      </w:rPr>
    </w:lvl>
    <w:lvl w:ilvl="6">
      <w:numFmt w:val="bullet"/>
      <w:lvlText w:val=""/>
      <w:lvlJc w:val="left"/>
      <w:pPr>
        <w:ind w:left="2880" w:hanging="360"/>
      </w:pPr>
      <w:rPr>
        <w:rFonts w:ascii="StarSymbol" w:hAnsi="StarSymbol"/>
      </w:rPr>
    </w:lvl>
    <w:lvl w:ilvl="7">
      <w:numFmt w:val="bullet"/>
      <w:lvlText w:val=""/>
      <w:lvlJc w:val="left"/>
      <w:pPr>
        <w:ind w:left="3240" w:hanging="360"/>
      </w:pPr>
      <w:rPr>
        <w:rFonts w:ascii="StarSymbol" w:hAnsi="StarSymbol"/>
      </w:rPr>
    </w:lvl>
    <w:lvl w:ilvl="8">
      <w:numFmt w:val="bullet"/>
      <w:lvlText w:val=""/>
      <w:lvlJc w:val="left"/>
      <w:pPr>
        <w:ind w:left="3600" w:hanging="360"/>
      </w:pPr>
      <w:rPr>
        <w:rFonts w:ascii="StarSymbol" w:hAnsi="StarSymbol"/>
      </w:rPr>
    </w:lvl>
  </w:abstractNum>
  <w:abstractNum w:abstractNumId="2" w15:restartNumberingAfterBreak="0">
    <w:nsid w:val="10B34904"/>
    <w:multiLevelType w:val="multilevel"/>
    <w:tmpl w:val="CEDC816C"/>
    <w:lvl w:ilvl="0">
      <w:numFmt w:val="bullet"/>
      <w:lvlText w:val="➢"/>
      <w:lvlJc w:val="left"/>
      <w:pPr>
        <w:ind w:left="720" w:hanging="360"/>
      </w:pPr>
      <w:rPr>
        <w:rFonts w:ascii="StarSymbol" w:hAnsi="Star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3" w15:restartNumberingAfterBreak="0">
    <w:nsid w:val="10B36475"/>
    <w:multiLevelType w:val="hybridMultilevel"/>
    <w:tmpl w:val="3B42DF0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757CE1"/>
    <w:multiLevelType w:val="multilevel"/>
    <w:tmpl w:val="14705DE4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numFmt w:val="bullet"/>
      <w:lvlText w:val=""/>
      <w:lvlJc w:val="left"/>
      <w:pPr>
        <w:ind w:left="1080" w:hanging="360"/>
      </w:pPr>
      <w:rPr>
        <w:rFonts w:ascii="StarSymbol" w:hAnsi="StarSymbol"/>
      </w:rPr>
    </w:lvl>
    <w:lvl w:ilvl="2">
      <w:numFmt w:val="bullet"/>
      <w:lvlText w:val=""/>
      <w:lvlJc w:val="left"/>
      <w:pPr>
        <w:ind w:left="1440" w:hanging="360"/>
      </w:pPr>
      <w:rPr>
        <w:rFonts w:ascii="StarSymbol" w:hAnsi="StarSymbol"/>
      </w:rPr>
    </w:lvl>
    <w:lvl w:ilvl="3">
      <w:numFmt w:val="bullet"/>
      <w:lvlText w:val=""/>
      <w:lvlJc w:val="left"/>
      <w:pPr>
        <w:ind w:left="1800" w:hanging="360"/>
      </w:pPr>
      <w:rPr>
        <w:rFonts w:ascii="StarSymbol" w:hAnsi="StarSymbol"/>
      </w:rPr>
    </w:lvl>
    <w:lvl w:ilvl="4">
      <w:numFmt w:val="bullet"/>
      <w:lvlText w:val=""/>
      <w:lvlJc w:val="left"/>
      <w:pPr>
        <w:ind w:left="2160" w:hanging="360"/>
      </w:pPr>
      <w:rPr>
        <w:rFonts w:ascii="StarSymbol" w:hAnsi="StarSymbol"/>
      </w:rPr>
    </w:lvl>
    <w:lvl w:ilvl="5">
      <w:numFmt w:val="bullet"/>
      <w:lvlText w:val=""/>
      <w:lvlJc w:val="left"/>
      <w:pPr>
        <w:ind w:left="2520" w:hanging="360"/>
      </w:pPr>
      <w:rPr>
        <w:rFonts w:ascii="StarSymbol" w:hAnsi="StarSymbol"/>
      </w:rPr>
    </w:lvl>
    <w:lvl w:ilvl="6">
      <w:numFmt w:val="bullet"/>
      <w:lvlText w:val=""/>
      <w:lvlJc w:val="left"/>
      <w:pPr>
        <w:ind w:left="2880" w:hanging="360"/>
      </w:pPr>
      <w:rPr>
        <w:rFonts w:ascii="StarSymbol" w:hAnsi="StarSymbol"/>
      </w:rPr>
    </w:lvl>
    <w:lvl w:ilvl="7">
      <w:numFmt w:val="bullet"/>
      <w:lvlText w:val=""/>
      <w:lvlJc w:val="left"/>
      <w:pPr>
        <w:ind w:left="3240" w:hanging="360"/>
      </w:pPr>
      <w:rPr>
        <w:rFonts w:ascii="StarSymbol" w:hAnsi="StarSymbol"/>
      </w:rPr>
    </w:lvl>
    <w:lvl w:ilvl="8">
      <w:numFmt w:val="bullet"/>
      <w:lvlText w:val=""/>
      <w:lvlJc w:val="left"/>
      <w:pPr>
        <w:ind w:left="3600" w:hanging="360"/>
      </w:pPr>
      <w:rPr>
        <w:rFonts w:ascii="StarSymbol" w:hAnsi="StarSymbol"/>
      </w:rPr>
    </w:lvl>
  </w:abstractNum>
  <w:abstractNum w:abstractNumId="5" w15:restartNumberingAfterBreak="0">
    <w:nsid w:val="240C1C5E"/>
    <w:multiLevelType w:val="multilevel"/>
    <w:tmpl w:val="0262B47E"/>
    <w:lvl w:ilvl="0">
      <w:numFmt w:val="bullet"/>
      <w:lvlText w:val=""/>
      <w:lvlJc w:val="left"/>
      <w:pPr>
        <w:ind w:left="720" w:hanging="360"/>
      </w:pPr>
      <w:rPr>
        <w:rFonts w:ascii="StarSymbol" w:hAnsi="StarSymbol"/>
      </w:rPr>
    </w:lvl>
    <w:lvl w:ilvl="1">
      <w:numFmt w:val="bullet"/>
      <w:lvlText w:val=""/>
      <w:lvlJc w:val="left"/>
      <w:pPr>
        <w:ind w:left="1080" w:hanging="360"/>
      </w:pPr>
      <w:rPr>
        <w:rFonts w:ascii="StarSymbol" w:hAnsi="StarSymbol"/>
      </w:rPr>
    </w:lvl>
    <w:lvl w:ilvl="2">
      <w:numFmt w:val="bullet"/>
      <w:lvlText w:val=""/>
      <w:lvlJc w:val="left"/>
      <w:pPr>
        <w:ind w:left="1440" w:hanging="360"/>
      </w:pPr>
      <w:rPr>
        <w:rFonts w:ascii="StarSymbol" w:hAnsi="StarSymbol"/>
      </w:rPr>
    </w:lvl>
    <w:lvl w:ilvl="3">
      <w:numFmt w:val="bullet"/>
      <w:lvlText w:val=""/>
      <w:lvlJc w:val="left"/>
      <w:pPr>
        <w:ind w:left="1800" w:hanging="360"/>
      </w:pPr>
      <w:rPr>
        <w:rFonts w:ascii="StarSymbol" w:hAnsi="StarSymbol"/>
      </w:rPr>
    </w:lvl>
    <w:lvl w:ilvl="4">
      <w:numFmt w:val="bullet"/>
      <w:lvlText w:val=""/>
      <w:lvlJc w:val="left"/>
      <w:pPr>
        <w:ind w:left="2160" w:hanging="360"/>
      </w:pPr>
      <w:rPr>
        <w:rFonts w:ascii="StarSymbol" w:hAnsi="StarSymbol"/>
      </w:rPr>
    </w:lvl>
    <w:lvl w:ilvl="5">
      <w:numFmt w:val="bullet"/>
      <w:lvlText w:val=""/>
      <w:lvlJc w:val="left"/>
      <w:pPr>
        <w:ind w:left="2520" w:hanging="360"/>
      </w:pPr>
      <w:rPr>
        <w:rFonts w:ascii="StarSymbol" w:hAnsi="StarSymbol"/>
      </w:rPr>
    </w:lvl>
    <w:lvl w:ilvl="6">
      <w:numFmt w:val="bullet"/>
      <w:lvlText w:val=""/>
      <w:lvlJc w:val="left"/>
      <w:pPr>
        <w:ind w:left="2880" w:hanging="360"/>
      </w:pPr>
      <w:rPr>
        <w:rFonts w:ascii="StarSymbol" w:hAnsi="StarSymbol"/>
      </w:rPr>
    </w:lvl>
    <w:lvl w:ilvl="7">
      <w:numFmt w:val="bullet"/>
      <w:lvlText w:val=""/>
      <w:lvlJc w:val="left"/>
      <w:pPr>
        <w:ind w:left="3240" w:hanging="360"/>
      </w:pPr>
      <w:rPr>
        <w:rFonts w:ascii="StarSymbol" w:hAnsi="StarSymbol"/>
      </w:rPr>
    </w:lvl>
    <w:lvl w:ilvl="8">
      <w:numFmt w:val="bullet"/>
      <w:lvlText w:val=""/>
      <w:lvlJc w:val="left"/>
      <w:pPr>
        <w:ind w:left="3600" w:hanging="360"/>
      </w:pPr>
      <w:rPr>
        <w:rFonts w:ascii="StarSymbol" w:hAnsi="StarSymbol"/>
      </w:rPr>
    </w:lvl>
  </w:abstractNum>
  <w:abstractNum w:abstractNumId="6" w15:restartNumberingAfterBreak="0">
    <w:nsid w:val="2A0D62DF"/>
    <w:multiLevelType w:val="hybridMultilevel"/>
    <w:tmpl w:val="C6E4BD6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394F19"/>
    <w:multiLevelType w:val="hybridMultilevel"/>
    <w:tmpl w:val="4BDEFF8A"/>
    <w:lvl w:ilvl="0" w:tplc="06F6783E">
      <w:start w:val="1"/>
      <w:numFmt w:val="bullet"/>
      <w:lvlText w:val="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DE5B33"/>
    <w:multiLevelType w:val="hybridMultilevel"/>
    <w:tmpl w:val="0036799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083EE3"/>
    <w:multiLevelType w:val="hybridMultilevel"/>
    <w:tmpl w:val="7E4A6FD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593F35"/>
    <w:multiLevelType w:val="multilevel"/>
    <w:tmpl w:val="3A900D78"/>
    <w:lvl w:ilvl="0">
      <w:numFmt w:val="bullet"/>
      <w:lvlText w:val=""/>
      <w:lvlJc w:val="left"/>
      <w:pPr>
        <w:ind w:left="720" w:hanging="360"/>
      </w:pPr>
      <w:rPr>
        <w:rFonts w:ascii="StarSymbol" w:hAnsi="StarSymbol"/>
      </w:rPr>
    </w:lvl>
    <w:lvl w:ilvl="1">
      <w:numFmt w:val="bullet"/>
      <w:lvlText w:val=""/>
      <w:lvlJc w:val="left"/>
      <w:pPr>
        <w:ind w:left="1080" w:hanging="360"/>
      </w:pPr>
      <w:rPr>
        <w:rFonts w:ascii="StarSymbol" w:hAnsi="StarSymbol"/>
      </w:rPr>
    </w:lvl>
    <w:lvl w:ilvl="2">
      <w:numFmt w:val="bullet"/>
      <w:lvlText w:val=""/>
      <w:lvlJc w:val="left"/>
      <w:pPr>
        <w:ind w:left="1440" w:hanging="360"/>
      </w:pPr>
      <w:rPr>
        <w:rFonts w:ascii="StarSymbol" w:hAnsi="StarSymbol"/>
      </w:rPr>
    </w:lvl>
    <w:lvl w:ilvl="3">
      <w:numFmt w:val="bullet"/>
      <w:lvlText w:val=""/>
      <w:lvlJc w:val="left"/>
      <w:pPr>
        <w:ind w:left="1800" w:hanging="360"/>
      </w:pPr>
      <w:rPr>
        <w:rFonts w:ascii="StarSymbol" w:hAnsi="StarSymbol"/>
      </w:rPr>
    </w:lvl>
    <w:lvl w:ilvl="4">
      <w:numFmt w:val="bullet"/>
      <w:lvlText w:val=""/>
      <w:lvlJc w:val="left"/>
      <w:pPr>
        <w:ind w:left="2160" w:hanging="360"/>
      </w:pPr>
      <w:rPr>
        <w:rFonts w:ascii="StarSymbol" w:hAnsi="StarSymbol"/>
      </w:rPr>
    </w:lvl>
    <w:lvl w:ilvl="5">
      <w:numFmt w:val="bullet"/>
      <w:lvlText w:val=""/>
      <w:lvlJc w:val="left"/>
      <w:pPr>
        <w:ind w:left="2520" w:hanging="360"/>
      </w:pPr>
      <w:rPr>
        <w:rFonts w:ascii="StarSymbol" w:hAnsi="StarSymbol"/>
      </w:rPr>
    </w:lvl>
    <w:lvl w:ilvl="6">
      <w:numFmt w:val="bullet"/>
      <w:lvlText w:val=""/>
      <w:lvlJc w:val="left"/>
      <w:pPr>
        <w:ind w:left="2880" w:hanging="360"/>
      </w:pPr>
      <w:rPr>
        <w:rFonts w:ascii="StarSymbol" w:hAnsi="StarSymbol"/>
      </w:rPr>
    </w:lvl>
    <w:lvl w:ilvl="7">
      <w:numFmt w:val="bullet"/>
      <w:lvlText w:val=""/>
      <w:lvlJc w:val="left"/>
      <w:pPr>
        <w:ind w:left="3240" w:hanging="360"/>
      </w:pPr>
      <w:rPr>
        <w:rFonts w:ascii="StarSymbol" w:hAnsi="StarSymbol"/>
      </w:rPr>
    </w:lvl>
    <w:lvl w:ilvl="8">
      <w:numFmt w:val="bullet"/>
      <w:lvlText w:val=""/>
      <w:lvlJc w:val="left"/>
      <w:pPr>
        <w:ind w:left="3600" w:hanging="360"/>
      </w:pPr>
      <w:rPr>
        <w:rFonts w:ascii="StarSymbol" w:hAnsi="StarSymbol"/>
      </w:rPr>
    </w:lvl>
  </w:abstractNum>
  <w:abstractNum w:abstractNumId="11" w15:restartNumberingAfterBreak="0">
    <w:nsid w:val="75772EFC"/>
    <w:multiLevelType w:val="hybridMultilevel"/>
    <w:tmpl w:val="6A20C3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792BB2"/>
    <w:multiLevelType w:val="hybridMultilevel"/>
    <w:tmpl w:val="194CEA74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240530014">
    <w:abstractNumId w:val="5"/>
  </w:num>
  <w:num w:numId="2" w16cid:durableId="604777239">
    <w:abstractNumId w:val="10"/>
  </w:num>
  <w:num w:numId="3" w16cid:durableId="1712684952">
    <w:abstractNumId w:val="1"/>
  </w:num>
  <w:num w:numId="4" w16cid:durableId="1634827547">
    <w:abstractNumId w:val="2"/>
  </w:num>
  <w:num w:numId="5" w16cid:durableId="244000119">
    <w:abstractNumId w:val="12"/>
  </w:num>
  <w:num w:numId="6" w16cid:durableId="298390207">
    <w:abstractNumId w:val="11"/>
  </w:num>
  <w:num w:numId="7" w16cid:durableId="42991639">
    <w:abstractNumId w:val="8"/>
  </w:num>
  <w:num w:numId="8" w16cid:durableId="728071409">
    <w:abstractNumId w:val="4"/>
  </w:num>
  <w:num w:numId="9" w16cid:durableId="1423840372">
    <w:abstractNumId w:val="7"/>
  </w:num>
  <w:num w:numId="10" w16cid:durableId="1250190678">
    <w:abstractNumId w:val="0"/>
  </w:num>
  <w:num w:numId="11" w16cid:durableId="503209907">
    <w:abstractNumId w:val="9"/>
  </w:num>
  <w:num w:numId="12" w16cid:durableId="1748460398">
    <w:abstractNumId w:val="3"/>
  </w:num>
  <w:num w:numId="13" w16cid:durableId="194638409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6999"/>
    <w:rsid w:val="0003794E"/>
    <w:rsid w:val="00090715"/>
    <w:rsid w:val="000B6ACB"/>
    <w:rsid w:val="000C5206"/>
    <w:rsid w:val="000F6999"/>
    <w:rsid w:val="0011767C"/>
    <w:rsid w:val="00191FDA"/>
    <w:rsid w:val="001B2CDE"/>
    <w:rsid w:val="00210E33"/>
    <w:rsid w:val="00275ECE"/>
    <w:rsid w:val="00301107"/>
    <w:rsid w:val="00362D1E"/>
    <w:rsid w:val="003F6906"/>
    <w:rsid w:val="00451124"/>
    <w:rsid w:val="004678A0"/>
    <w:rsid w:val="00486E8D"/>
    <w:rsid w:val="004C4247"/>
    <w:rsid w:val="004E31D9"/>
    <w:rsid w:val="005032AC"/>
    <w:rsid w:val="005056A6"/>
    <w:rsid w:val="005629A7"/>
    <w:rsid w:val="005748F4"/>
    <w:rsid w:val="005D254C"/>
    <w:rsid w:val="00665626"/>
    <w:rsid w:val="006F073D"/>
    <w:rsid w:val="007A1112"/>
    <w:rsid w:val="007C7F72"/>
    <w:rsid w:val="007D7111"/>
    <w:rsid w:val="007F0EAF"/>
    <w:rsid w:val="007F5829"/>
    <w:rsid w:val="00834A5B"/>
    <w:rsid w:val="0086055C"/>
    <w:rsid w:val="008608F3"/>
    <w:rsid w:val="00881C5C"/>
    <w:rsid w:val="00944D67"/>
    <w:rsid w:val="00974CAA"/>
    <w:rsid w:val="00A04FD0"/>
    <w:rsid w:val="00A05704"/>
    <w:rsid w:val="00A1163A"/>
    <w:rsid w:val="00A32E6A"/>
    <w:rsid w:val="00A472E0"/>
    <w:rsid w:val="00A62939"/>
    <w:rsid w:val="00AD78C3"/>
    <w:rsid w:val="00AF1081"/>
    <w:rsid w:val="00AF1115"/>
    <w:rsid w:val="00B05139"/>
    <w:rsid w:val="00B13590"/>
    <w:rsid w:val="00BA21DD"/>
    <w:rsid w:val="00BA71A0"/>
    <w:rsid w:val="00BB2BA2"/>
    <w:rsid w:val="00BB54BF"/>
    <w:rsid w:val="00BB7A86"/>
    <w:rsid w:val="00BD7EBE"/>
    <w:rsid w:val="00BE0155"/>
    <w:rsid w:val="00C94268"/>
    <w:rsid w:val="00CB759C"/>
    <w:rsid w:val="00CF5C6F"/>
    <w:rsid w:val="00D30948"/>
    <w:rsid w:val="00DA2BBA"/>
    <w:rsid w:val="00DC32C1"/>
    <w:rsid w:val="00DE1665"/>
    <w:rsid w:val="00DE656B"/>
    <w:rsid w:val="00E77877"/>
    <w:rsid w:val="00F26826"/>
    <w:rsid w:val="00FE7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E043230"/>
  <w15:docId w15:val="{EBDA7D22-5CCF-4DC7-87C8-FCB3FDB17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SimSun" w:hAnsi="Calibri" w:cs="Calibri"/>
        <w:kern w:val="3"/>
        <w:sz w:val="24"/>
        <w:szCs w:val="24"/>
        <w:lang w:val="fr-FR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Lgende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Pieddepage">
    <w:name w:val="footer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Framecontents">
    <w:name w:val="Frame contents"/>
    <w:basedOn w:val="Textbody"/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paragraph" w:styleId="En-tte">
    <w:name w:val="header"/>
    <w:basedOn w:val="Normal"/>
    <w:link w:val="En-tteCar"/>
    <w:uiPriority w:val="99"/>
    <w:unhideWhenUsed/>
    <w:rsid w:val="00C94268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En-tteCar">
    <w:name w:val="En-tête Car"/>
    <w:basedOn w:val="Policepardfaut"/>
    <w:link w:val="En-tte"/>
    <w:uiPriority w:val="99"/>
    <w:rsid w:val="00C94268"/>
    <w:rPr>
      <w:rFonts w:cs="Mangal"/>
      <w:szCs w:val="21"/>
    </w:rPr>
  </w:style>
  <w:style w:type="character" w:styleId="Lienhypertexte">
    <w:name w:val="Hyperlink"/>
    <w:basedOn w:val="Policepardfaut"/>
    <w:uiPriority w:val="99"/>
    <w:unhideWhenUsed/>
    <w:rsid w:val="00DA2BBA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DA2BBA"/>
    <w:rPr>
      <w:color w:val="605E5C"/>
      <w:shd w:val="clear" w:color="auto" w:fill="E1DFDD"/>
    </w:rPr>
  </w:style>
  <w:style w:type="character" w:styleId="Mentionnonrsolue">
    <w:name w:val="Unresolved Mention"/>
    <w:basedOn w:val="Policepardfaut"/>
    <w:uiPriority w:val="99"/>
    <w:semiHidden/>
    <w:unhideWhenUsed/>
    <w:rsid w:val="00D30948"/>
    <w:rPr>
      <w:color w:val="605E5C"/>
      <w:shd w:val="clear" w:color="auto" w:fill="E1DFDD"/>
    </w:rPr>
  </w:style>
  <w:style w:type="character" w:styleId="Textedelespacerserv">
    <w:name w:val="Placeholder Text"/>
    <w:basedOn w:val="Policepardfaut"/>
    <w:uiPriority w:val="99"/>
    <w:semiHidden/>
    <w:rsid w:val="00AF1115"/>
    <w:rPr>
      <w:color w:val="666666"/>
    </w:rPr>
  </w:style>
  <w:style w:type="character" w:styleId="Lienhypertextesuivivisit">
    <w:name w:val="FollowedHyperlink"/>
    <w:basedOn w:val="Policepardfaut"/>
    <w:uiPriority w:val="99"/>
    <w:semiHidden/>
    <w:unhideWhenUsed/>
    <w:rsid w:val="00275EC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lon.dialogeco@gmail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dialog-eco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55E7D5D-261C-49AC-A35E-DCE807088342}"/>
      </w:docPartPr>
      <w:docPartBody>
        <w:p w:rsidR="00972534" w:rsidRDefault="003D748C">
          <w:r w:rsidRPr="00517080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efaultPlaceholder_-185401343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FED6824-26CD-484C-881D-C5341D729E5D}"/>
      </w:docPartPr>
      <w:docPartBody>
        <w:p w:rsidR="00972534" w:rsidRDefault="003D748C">
          <w:r w:rsidRPr="00517080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29B4CB7A97AC4E2585EADDE4B47DE16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967F352-9021-4C15-A3A7-185970A17B63}"/>
      </w:docPartPr>
      <w:docPartBody>
        <w:p w:rsidR="00972534" w:rsidRDefault="003D748C" w:rsidP="003D748C">
          <w:pPr>
            <w:pStyle w:val="29B4CB7A97AC4E2585EADDE4B47DE161"/>
          </w:pPr>
          <w:r w:rsidRPr="00517080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DC7D7336D234AAB8286D1535ADBB3E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6AEBE1F-9D25-4D66-BB97-A6597E089EF8}"/>
      </w:docPartPr>
      <w:docPartBody>
        <w:p w:rsidR="00972534" w:rsidRDefault="003D748C" w:rsidP="003D748C">
          <w:pPr>
            <w:pStyle w:val="DDC7D7336D234AAB8286D1535ADBB3EC"/>
          </w:pPr>
          <w:r w:rsidRPr="00517080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2E2DE86CA384184835A2E899F3E545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B9B8D8E-AE6B-4B00-A97F-4D9BF252E9AE}"/>
      </w:docPartPr>
      <w:docPartBody>
        <w:p w:rsidR="00972534" w:rsidRDefault="003D748C" w:rsidP="003D748C">
          <w:pPr>
            <w:pStyle w:val="A2E2DE86CA384184835A2E899F3E5451"/>
          </w:pPr>
          <w:r w:rsidRPr="00517080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38D3FF746724E23A624FCA918F3370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55B3A78-1EA1-49DB-9D15-EC2E946CF46F}"/>
      </w:docPartPr>
      <w:docPartBody>
        <w:p w:rsidR="00972534" w:rsidRDefault="003D748C" w:rsidP="003D748C">
          <w:pPr>
            <w:pStyle w:val="438D3FF746724E23A624FCA918F3370A"/>
          </w:pPr>
          <w:r w:rsidRPr="00517080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FD6FCCDC85E4CA591C025AF2C8E173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70697BB-CB2A-425D-8F2F-A00D4705BF52}"/>
      </w:docPartPr>
      <w:docPartBody>
        <w:p w:rsidR="00972534" w:rsidRDefault="003D748C" w:rsidP="003D748C">
          <w:pPr>
            <w:pStyle w:val="EFD6FCCDC85E4CA591C025AF2C8E1737"/>
          </w:pPr>
          <w:r w:rsidRPr="00517080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99C5DF22E5F45EC8F27A2821B40228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503E58A-34D7-44A0-8ADD-745E0B02728D}"/>
      </w:docPartPr>
      <w:docPartBody>
        <w:p w:rsidR="00972534" w:rsidRDefault="003D748C" w:rsidP="003D748C">
          <w:pPr>
            <w:pStyle w:val="A99C5DF22E5F45EC8F27A2821B40228C"/>
          </w:pPr>
          <w:r w:rsidRPr="00517080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63A237E192D434BA05C4615409D42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B8EEB1F-6F0A-4D8D-A175-C8FDB378AF34}"/>
      </w:docPartPr>
      <w:docPartBody>
        <w:p w:rsidR="00972534" w:rsidRDefault="003D748C" w:rsidP="003D748C">
          <w:pPr>
            <w:pStyle w:val="363A237E192D434BA05C4615409D4240"/>
          </w:pPr>
          <w:r w:rsidRPr="00517080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1F34A678D764DC9A70228266DA1781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631ADE3-9F8D-4139-BB26-5DCC60ED0A43}"/>
      </w:docPartPr>
      <w:docPartBody>
        <w:p w:rsidR="00972534" w:rsidRDefault="003D748C" w:rsidP="003D748C">
          <w:pPr>
            <w:pStyle w:val="C1F34A678D764DC9A70228266DA1781A"/>
          </w:pPr>
          <w:r w:rsidRPr="00517080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37E1015B6664298AFE08B26CE1BD4A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BD058A8-5347-416E-B5F9-067B9FC3CCCD}"/>
      </w:docPartPr>
      <w:docPartBody>
        <w:p w:rsidR="00972534" w:rsidRDefault="003D748C" w:rsidP="003D748C">
          <w:pPr>
            <w:pStyle w:val="337E1015B6664298AFE08B26CE1BD4AE"/>
          </w:pPr>
          <w:r w:rsidRPr="00517080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D448AA0C27F4D43B41CB15DF767568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1FD9478-FAF2-423D-912C-8C0FBF7465A8}"/>
      </w:docPartPr>
      <w:docPartBody>
        <w:p w:rsidR="00972534" w:rsidRDefault="003D748C" w:rsidP="003D748C">
          <w:pPr>
            <w:pStyle w:val="2D448AA0C27F4D43B41CB15DF7675684"/>
          </w:pPr>
          <w:r w:rsidRPr="00517080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Segoe UI Symbol"/>
    <w:charset w:val="02"/>
    <w:family w:val="auto"/>
    <w:pitch w:val="default"/>
  </w:font>
  <w:font w:name="OpenSymbol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,Bold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748C"/>
    <w:rsid w:val="003D748C"/>
    <w:rsid w:val="005673EE"/>
    <w:rsid w:val="00972534"/>
    <w:rsid w:val="00AF1081"/>
    <w:rsid w:val="00BA2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3D748C"/>
    <w:rPr>
      <w:color w:val="666666"/>
    </w:rPr>
  </w:style>
  <w:style w:type="paragraph" w:customStyle="1" w:styleId="29B4CB7A97AC4E2585EADDE4B47DE161">
    <w:name w:val="29B4CB7A97AC4E2585EADDE4B47DE161"/>
    <w:rsid w:val="003D748C"/>
  </w:style>
  <w:style w:type="paragraph" w:customStyle="1" w:styleId="DDC7D7336D234AAB8286D1535ADBB3EC">
    <w:name w:val="DDC7D7336D234AAB8286D1535ADBB3EC"/>
    <w:rsid w:val="003D748C"/>
  </w:style>
  <w:style w:type="paragraph" w:customStyle="1" w:styleId="A2E2DE86CA384184835A2E899F3E5451">
    <w:name w:val="A2E2DE86CA384184835A2E899F3E5451"/>
    <w:rsid w:val="003D748C"/>
  </w:style>
  <w:style w:type="paragraph" w:customStyle="1" w:styleId="438D3FF746724E23A624FCA918F3370A">
    <w:name w:val="438D3FF746724E23A624FCA918F3370A"/>
    <w:rsid w:val="003D748C"/>
  </w:style>
  <w:style w:type="paragraph" w:customStyle="1" w:styleId="EFD6FCCDC85E4CA591C025AF2C8E1737">
    <w:name w:val="EFD6FCCDC85E4CA591C025AF2C8E1737"/>
    <w:rsid w:val="003D748C"/>
  </w:style>
  <w:style w:type="paragraph" w:customStyle="1" w:styleId="A99C5DF22E5F45EC8F27A2821B40228C">
    <w:name w:val="A99C5DF22E5F45EC8F27A2821B40228C"/>
    <w:rsid w:val="003D748C"/>
  </w:style>
  <w:style w:type="paragraph" w:customStyle="1" w:styleId="363A237E192D434BA05C4615409D4240">
    <w:name w:val="363A237E192D434BA05C4615409D4240"/>
    <w:rsid w:val="003D748C"/>
  </w:style>
  <w:style w:type="paragraph" w:customStyle="1" w:styleId="C1F34A678D764DC9A70228266DA1781A">
    <w:name w:val="C1F34A678D764DC9A70228266DA1781A"/>
    <w:rsid w:val="003D748C"/>
  </w:style>
  <w:style w:type="paragraph" w:customStyle="1" w:styleId="337E1015B6664298AFE08B26CE1BD4AE">
    <w:name w:val="337E1015B6664298AFE08B26CE1BD4AE"/>
    <w:rsid w:val="003D748C"/>
  </w:style>
  <w:style w:type="paragraph" w:customStyle="1" w:styleId="2D448AA0C27F4D43B41CB15DF7675684">
    <w:name w:val="2D448AA0C27F4D43B41CB15DF7675684"/>
    <w:rsid w:val="003D748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B59874-1720-4F00-A62B-503C2A8622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4</Pages>
  <Words>628</Words>
  <Characters>3460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Isabelle M2B</dc:creator>
  <cp:lastModifiedBy>David TAVIAN</cp:lastModifiedBy>
  <cp:revision>14</cp:revision>
  <cp:lastPrinted>2021-12-26T17:22:00Z</cp:lastPrinted>
  <dcterms:created xsi:type="dcterms:W3CDTF">2023-12-04T13:49:00Z</dcterms:created>
  <dcterms:modified xsi:type="dcterms:W3CDTF">2025-12-04T09:23:00Z</dcterms:modified>
</cp:coreProperties>
</file>